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9A" w:rsidRDefault="009065EC">
      <w:bookmarkStart w:id="0" w:name="_GoBack"/>
      <w:bookmarkEnd w:id="0"/>
      <w:r>
        <w:rPr>
          <w:noProof/>
          <w:sz w:val="20"/>
        </w:rPr>
        <mc:AlternateContent>
          <mc:Choice Requires="wps">
            <w:drawing>
              <wp:anchor distT="0" distB="0" distL="114300" distR="114300" simplePos="0" relativeHeight="251664896" behindDoc="0" locked="0" layoutInCell="1" allowOverlap="1">
                <wp:simplePos x="0" y="0"/>
                <wp:positionH relativeFrom="column">
                  <wp:posOffset>33020</wp:posOffset>
                </wp:positionH>
                <wp:positionV relativeFrom="paragraph">
                  <wp:posOffset>6711950</wp:posOffset>
                </wp:positionV>
                <wp:extent cx="635000" cy="152400"/>
                <wp:effectExtent l="1905" t="3810" r="127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19A" w:rsidRDefault="0004419A">
                            <w:pPr>
                              <w:rPr>
                                <w:sz w:val="20"/>
                              </w:rPr>
                            </w:pPr>
                            <w:r>
                              <w:rPr>
                                <w:sz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6pt;margin-top:528.5pt;width:50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" stroked="f">
                <v:textbox inset="0,0,0,0">
                  <w:txbxContent>
                    <w:p w:rsidR="0004419A" w:rsidRDefault="0004419A">
                      <w:pPr>
                        <w:rPr>
                          <w:sz w:val="20"/>
                        </w:rPr>
                      </w:pPr>
                      <w:r>
                        <w:rPr>
                          <w:sz w:val="20"/>
                        </w:rPr>
                        <w:t>8</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4265295" cy="6478905"/>
                <wp:effectExtent l="0" t="0" r="4445" b="63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478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7"/>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0;margin-top:0;width:335.85pt;height:51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" stroked="f">
                <v:textbox>
                  <w:txbxContent/>
                </v:textbox>
              </v:shape>
            </w:pict>
          </mc:Fallback>
        </mc:AlternateContent>
      </w:r>
      <w:r>
        <w:rPr>
          <w:noProof/>
          <w:sz w:val="20"/>
        </w:rPr>
        <mc:AlternateContent>
          <mc:Choice Requires="wps">
            <w:drawing>
              <wp:anchor distT="0" distB="0" distL="114300" distR="114300" simplePos="0" relativeHeight="251650560" behindDoc="0" locked="0" layoutInCell="1" allowOverlap="1">
                <wp:simplePos x="0" y="0"/>
                <wp:positionH relativeFrom="column">
                  <wp:posOffset>5344795</wp:posOffset>
                </wp:positionH>
                <wp:positionV relativeFrom="paragraph">
                  <wp:posOffset>0</wp:posOffset>
                </wp:positionV>
                <wp:extent cx="4265295" cy="6478905"/>
                <wp:effectExtent l="0" t="0" r="3175" b="6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478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2">
                        <w:txbxContent>
                          <w:p w:rsidR="0004419A" w:rsidRDefault="0004419A">
                            <w:pPr>
                              <w:pStyle w:val="a4"/>
                              <w:rPr>
                                <w:sz w:val="20"/>
                              </w:rPr>
                            </w:pPr>
                          </w:p>
                          <w:p w:rsidR="00C61B40" w:rsidRDefault="00C61B40">
                            <w:pPr>
                              <w:pStyle w:val="31"/>
                              <w:ind w:firstLine="285"/>
                              <w:rPr>
                                <w:sz w:val="20"/>
                              </w:rPr>
                            </w:pPr>
                          </w:p>
                          <w:p w:rsidR="0004419A" w:rsidRDefault="009065EC">
                            <w:pPr>
                              <w:pStyle w:val="31"/>
                              <w:ind w:firstLine="285"/>
                              <w:rPr>
                                <w:sz w:val="36"/>
                              </w:rPr>
                            </w:pPr>
                            <w:r>
                              <w:rPr>
                                <w:noProof/>
                                <w:sz w:val="20"/>
                                <w:lang w:eastAsia="ru-RU"/>
                              </w:rPr>
                              <w:drawing>
                                <wp:inline distT="0" distB="0" distL="0" distR="0">
                                  <wp:extent cx="1682115" cy="405130"/>
                                  <wp:effectExtent l="0" t="0" r="0" b="0"/>
                                  <wp:docPr id="1" name="Рисунок 1" descr="logo_electr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lectrik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2115" cy="405130"/>
                                          </a:xfrm>
                                          <a:prstGeom prst="rect">
                                            <a:avLst/>
                                          </a:prstGeom>
                                          <a:noFill/>
                                          <a:ln>
                                            <a:noFill/>
                                          </a:ln>
                                        </pic:spPr>
                                      </pic:pic>
                                    </a:graphicData>
                                  </a:graphic>
                                </wp:inline>
                              </w:drawing>
                            </w:r>
                          </w:p>
                          <w:p w:rsidR="0004419A" w:rsidRDefault="0004419A">
                            <w:pPr>
                              <w:pStyle w:val="31"/>
                              <w:ind w:firstLine="285"/>
                              <w:rPr>
                                <w:sz w:val="36"/>
                                <w:lang w:val="en-US"/>
                              </w:rPr>
                            </w:pPr>
                          </w:p>
                          <w:p w:rsidR="0004419A" w:rsidRDefault="0004419A">
                            <w:pPr>
                              <w:pStyle w:val="31"/>
                              <w:ind w:firstLine="285"/>
                              <w:rPr>
                                <w:sz w:val="36"/>
                                <w:lang w:val="en-US"/>
                              </w:rPr>
                            </w:pPr>
                          </w:p>
                          <w:p w:rsidR="00C61B40" w:rsidRDefault="00C61B40" w:rsidP="00F97F4C">
                            <w:pPr>
                              <w:pStyle w:val="31"/>
                              <w:tabs>
                                <w:tab w:val="left" w:pos="3078"/>
                                <w:tab w:val="left" w:pos="3249"/>
                                <w:tab w:val="left" w:pos="3477"/>
                              </w:tabs>
                              <w:ind w:firstLine="285"/>
                              <w:rPr>
                                <w:sz w:val="36"/>
                              </w:rPr>
                            </w:pPr>
                          </w:p>
                          <w:p w:rsidR="00C61B40" w:rsidRDefault="00C61B40" w:rsidP="00F97F4C">
                            <w:pPr>
                              <w:pStyle w:val="31"/>
                              <w:tabs>
                                <w:tab w:val="left" w:pos="3078"/>
                                <w:tab w:val="left" w:pos="3249"/>
                                <w:tab w:val="left" w:pos="3477"/>
                              </w:tabs>
                              <w:ind w:firstLine="285"/>
                              <w:rPr>
                                <w:sz w:val="36"/>
                              </w:rPr>
                            </w:pPr>
                          </w:p>
                          <w:p w:rsidR="00C61B40" w:rsidRDefault="00C61B40" w:rsidP="00F97F4C">
                            <w:pPr>
                              <w:pStyle w:val="31"/>
                              <w:tabs>
                                <w:tab w:val="left" w:pos="3078"/>
                                <w:tab w:val="left" w:pos="3249"/>
                                <w:tab w:val="left" w:pos="3477"/>
                              </w:tabs>
                              <w:ind w:firstLine="285"/>
                              <w:rPr>
                                <w:sz w:val="36"/>
                              </w:rPr>
                            </w:pPr>
                          </w:p>
                          <w:p w:rsidR="0004419A" w:rsidRDefault="00C61B40" w:rsidP="00F97F4C">
                            <w:pPr>
                              <w:pStyle w:val="31"/>
                              <w:tabs>
                                <w:tab w:val="left" w:pos="3078"/>
                                <w:tab w:val="left" w:pos="3249"/>
                                <w:tab w:val="left" w:pos="3477"/>
                              </w:tabs>
                              <w:ind w:firstLine="285"/>
                              <w:rPr>
                                <w:sz w:val="36"/>
                              </w:rPr>
                            </w:pPr>
                            <w:r>
                              <w:rPr>
                                <w:sz w:val="36"/>
                              </w:rPr>
                              <w:t>регулируемый</w:t>
                            </w:r>
                          </w:p>
                          <w:p w:rsidR="00C61B40" w:rsidRDefault="00C61B40" w:rsidP="00F97F4C">
                            <w:pPr>
                              <w:pStyle w:val="31"/>
                              <w:tabs>
                                <w:tab w:val="left" w:pos="3078"/>
                                <w:tab w:val="left" w:pos="3249"/>
                                <w:tab w:val="left" w:pos="3477"/>
                              </w:tabs>
                              <w:ind w:firstLine="285"/>
                              <w:rPr>
                                <w:sz w:val="36"/>
                              </w:rPr>
                            </w:pPr>
                            <w:r>
                              <w:rPr>
                                <w:sz w:val="36"/>
                              </w:rPr>
                              <w:t>автотрансформатор</w:t>
                            </w:r>
                          </w:p>
                          <w:p w:rsidR="00C61B40" w:rsidRDefault="00C61B40" w:rsidP="00F97F4C">
                            <w:pPr>
                              <w:pStyle w:val="31"/>
                              <w:tabs>
                                <w:tab w:val="left" w:pos="3078"/>
                                <w:tab w:val="left" w:pos="3249"/>
                                <w:tab w:val="left" w:pos="3477"/>
                              </w:tabs>
                              <w:ind w:firstLine="285"/>
                              <w:rPr>
                                <w:sz w:val="36"/>
                              </w:rPr>
                            </w:pPr>
                          </w:p>
                          <w:p w:rsidR="00C61B40" w:rsidRPr="00FF6785" w:rsidRDefault="00C61B40" w:rsidP="00F97F4C">
                            <w:pPr>
                              <w:pStyle w:val="31"/>
                              <w:tabs>
                                <w:tab w:val="left" w:pos="3078"/>
                                <w:tab w:val="left" w:pos="3249"/>
                                <w:tab w:val="left" w:pos="3477"/>
                              </w:tabs>
                              <w:ind w:firstLine="285"/>
                              <w:rPr>
                                <w:szCs w:val="28"/>
                              </w:rPr>
                            </w:pPr>
                            <w:r w:rsidRPr="00FF6785">
                              <w:rPr>
                                <w:szCs w:val="28"/>
                              </w:rPr>
                              <w:t>однофазный</w:t>
                            </w:r>
                          </w:p>
                          <w:p w:rsidR="00C61B40" w:rsidRPr="00FF6785" w:rsidRDefault="00C61B40" w:rsidP="00F97F4C">
                            <w:pPr>
                              <w:pStyle w:val="31"/>
                              <w:tabs>
                                <w:tab w:val="left" w:pos="3078"/>
                                <w:tab w:val="left" w:pos="3249"/>
                                <w:tab w:val="left" w:pos="3477"/>
                              </w:tabs>
                              <w:ind w:firstLine="285"/>
                              <w:rPr>
                                <w:szCs w:val="28"/>
                              </w:rPr>
                            </w:pPr>
                            <w:r w:rsidRPr="00FF6785">
                              <w:rPr>
                                <w:szCs w:val="28"/>
                              </w:rPr>
                              <w:t>трехфазный</w:t>
                            </w:r>
                          </w:p>
                          <w:p w:rsidR="0004419A" w:rsidRDefault="0004419A">
                            <w:pPr>
                              <w:pStyle w:val="31"/>
                              <w:ind w:firstLine="285"/>
                              <w:rPr>
                                <w:b w:val="0"/>
                                <w:bCs w:val="0"/>
                                <w:caps w:val="0"/>
                                <w:sz w:val="24"/>
                              </w:rPr>
                            </w:pPr>
                          </w:p>
                          <w:p w:rsidR="0004419A" w:rsidRDefault="0004419A">
                            <w:pPr>
                              <w:pStyle w:val="31"/>
                              <w:ind w:firstLine="285"/>
                              <w:rPr>
                                <w:b w:val="0"/>
                                <w:bCs w:val="0"/>
                                <w:caps w:val="0"/>
                                <w:sz w:val="24"/>
                              </w:rPr>
                            </w:pPr>
                            <w:r>
                              <w:rPr>
                                <w:b w:val="0"/>
                                <w:bCs w:val="0"/>
                                <w:caps w:val="0"/>
                                <w:sz w:val="24"/>
                              </w:rPr>
                              <w:t>Техническое описание и инструкция по эксплуатации</w:t>
                            </w:r>
                          </w:p>
                          <w:tbl>
                            <w:tblPr>
                              <w:tblW w:w="6270" w:type="dxa"/>
                              <w:tblInd w:w="279" w:type="dxa"/>
                              <w:tblLayout w:type="fixed"/>
                              <w:tblLook w:val="0000" w:firstRow="0" w:lastRow="0" w:firstColumn="0" w:lastColumn="0" w:noHBand="0" w:noVBand="0"/>
                            </w:tblPr>
                            <w:tblGrid>
                              <w:gridCol w:w="2223"/>
                              <w:gridCol w:w="4047"/>
                            </w:tblGrid>
                            <w:tr w:rsidR="0004419A" w:rsidRPr="00C61B40">
                              <w:tblPrEx>
                                <w:tblCellMar>
                                  <w:top w:w="0" w:type="dxa"/>
                                  <w:bottom w:w="0" w:type="dxa"/>
                                </w:tblCellMar>
                              </w:tblPrEx>
                              <w:trPr>
                                <w:trHeight w:val="4730"/>
                              </w:trPr>
                              <w:tc>
                                <w:tcPr>
                                  <w:tcW w:w="2223" w:type="dxa"/>
                                </w:tcPr>
                                <w:p w:rsidR="0004419A" w:rsidRPr="00C40925" w:rsidRDefault="0004419A" w:rsidP="00F97F4C">
                                  <w:pPr>
                                    <w:pStyle w:val="a4"/>
                                    <w:ind w:left="57" w:right="-222"/>
                                    <w:jc w:val="left"/>
                                    <w:rPr>
                                      <w:b w:val="0"/>
                                      <w:bCs w:val="0"/>
                                      <w:sz w:val="28"/>
                                      <w:szCs w:val="28"/>
                                    </w:rPr>
                                  </w:pPr>
                                </w:p>
                              </w:tc>
                              <w:tc>
                                <w:tcPr>
                                  <w:tcW w:w="4047" w:type="dxa"/>
                                </w:tcPr>
                                <w:p w:rsidR="0004419A" w:rsidRPr="00C40925" w:rsidRDefault="0004419A" w:rsidP="00F97F4C">
                                  <w:pPr>
                                    <w:pStyle w:val="a4"/>
                                    <w:ind w:right="-222"/>
                                    <w:jc w:val="right"/>
                                    <w:rPr>
                                      <w:sz w:val="28"/>
                                      <w:szCs w:val="28"/>
                                    </w:rPr>
                                  </w:pPr>
                                </w:p>
                                <w:p w:rsidR="0004419A" w:rsidRPr="00C40925" w:rsidRDefault="0004419A" w:rsidP="00F97F4C">
                                  <w:pPr>
                                    <w:pStyle w:val="a4"/>
                                    <w:ind w:right="-222"/>
                                    <w:jc w:val="right"/>
                                    <w:rPr>
                                      <w:sz w:val="28"/>
                                      <w:szCs w:val="28"/>
                                    </w:rPr>
                                  </w:pPr>
                                </w:p>
                                <w:p w:rsidR="0004419A" w:rsidRDefault="00C61B40" w:rsidP="00F97F4C">
                                  <w:pPr>
                                    <w:pStyle w:val="a4"/>
                                    <w:ind w:right="-222"/>
                                    <w:jc w:val="left"/>
                                    <w:rPr>
                                      <w:b w:val="0"/>
                                      <w:bCs w:val="0"/>
                                      <w:sz w:val="28"/>
                                      <w:szCs w:val="28"/>
                                    </w:rPr>
                                  </w:pPr>
                                  <w:r>
                                    <w:rPr>
                                      <w:b w:val="0"/>
                                      <w:bCs w:val="0"/>
                                      <w:sz w:val="28"/>
                                      <w:szCs w:val="28"/>
                                    </w:rPr>
                                    <w:t xml:space="preserve"> </w:t>
                                  </w:r>
                                </w:p>
                                <w:p w:rsidR="00C61B40" w:rsidRDefault="00C61B40" w:rsidP="00F97F4C">
                                  <w:pPr>
                                    <w:pStyle w:val="a4"/>
                                    <w:ind w:right="-222"/>
                                    <w:jc w:val="left"/>
                                    <w:rPr>
                                      <w:b w:val="0"/>
                                      <w:bCs w:val="0"/>
                                      <w:sz w:val="28"/>
                                      <w:szCs w:val="28"/>
                                    </w:rPr>
                                  </w:pPr>
                                </w:p>
                                <w:p w:rsidR="00C61B40" w:rsidRDefault="00C61B40" w:rsidP="00F97F4C">
                                  <w:pPr>
                                    <w:pStyle w:val="a4"/>
                                    <w:ind w:right="-222"/>
                                    <w:jc w:val="left"/>
                                    <w:rPr>
                                      <w:b w:val="0"/>
                                      <w:bCs w:val="0"/>
                                      <w:sz w:val="28"/>
                                      <w:szCs w:val="28"/>
                                    </w:rPr>
                                  </w:pPr>
                                </w:p>
                                <w:p w:rsidR="00FF6785" w:rsidRDefault="00FF6785" w:rsidP="00F97F4C">
                                  <w:pPr>
                                    <w:pStyle w:val="a4"/>
                                    <w:ind w:right="-222"/>
                                    <w:jc w:val="left"/>
                                    <w:rPr>
                                      <w:b w:val="0"/>
                                      <w:bCs w:val="0"/>
                                      <w:sz w:val="28"/>
                                      <w:szCs w:val="28"/>
                                    </w:rPr>
                                  </w:pPr>
                                </w:p>
                                <w:p w:rsidR="00FF6785" w:rsidRDefault="00FF6785" w:rsidP="00F97F4C">
                                  <w:pPr>
                                    <w:pStyle w:val="a4"/>
                                    <w:ind w:right="-222"/>
                                    <w:jc w:val="left"/>
                                    <w:rPr>
                                      <w:b w:val="0"/>
                                      <w:bCs w:val="0"/>
                                      <w:sz w:val="28"/>
                                      <w:szCs w:val="28"/>
                                    </w:rPr>
                                  </w:pPr>
                                </w:p>
                                <w:p w:rsidR="00C61B40" w:rsidRDefault="00C61B40" w:rsidP="00F97F4C">
                                  <w:pPr>
                                    <w:pStyle w:val="a4"/>
                                    <w:ind w:right="-222"/>
                                    <w:jc w:val="left"/>
                                    <w:rPr>
                                      <w:b w:val="0"/>
                                      <w:bCs w:val="0"/>
                                      <w:sz w:val="28"/>
                                      <w:szCs w:val="28"/>
                                    </w:rPr>
                                  </w:pPr>
                                </w:p>
                                <w:p w:rsidR="00C61B40" w:rsidRDefault="00C61B40" w:rsidP="00F97F4C">
                                  <w:pPr>
                                    <w:pStyle w:val="a4"/>
                                    <w:ind w:right="-222"/>
                                    <w:jc w:val="left"/>
                                    <w:rPr>
                                      <w:b w:val="0"/>
                                      <w:bCs w:val="0"/>
                                      <w:sz w:val="28"/>
                                      <w:szCs w:val="28"/>
                                    </w:rPr>
                                  </w:pPr>
                                </w:p>
                                <w:p w:rsidR="00C61B40" w:rsidRDefault="00C61B40" w:rsidP="00F97F4C">
                                  <w:pPr>
                                    <w:pStyle w:val="a4"/>
                                    <w:ind w:right="-222"/>
                                    <w:jc w:val="left"/>
                                    <w:rPr>
                                      <w:b w:val="0"/>
                                      <w:bCs w:val="0"/>
                                      <w:sz w:val="28"/>
                                      <w:szCs w:val="28"/>
                                    </w:rPr>
                                  </w:pPr>
                                </w:p>
                                <w:p w:rsidR="00C61B40" w:rsidRDefault="00C61B40" w:rsidP="00F97F4C">
                                  <w:pPr>
                                    <w:pStyle w:val="a4"/>
                                    <w:ind w:right="-222"/>
                                    <w:jc w:val="left"/>
                                    <w:rPr>
                                      <w:b w:val="0"/>
                                      <w:bCs w:val="0"/>
                                      <w:sz w:val="28"/>
                                      <w:szCs w:val="28"/>
                                    </w:rPr>
                                  </w:pPr>
                                </w:p>
                                <w:p w:rsidR="00C61B40" w:rsidRDefault="00C61B40" w:rsidP="00F97F4C">
                                  <w:pPr>
                                    <w:pStyle w:val="a4"/>
                                    <w:ind w:right="-222"/>
                                    <w:jc w:val="left"/>
                                    <w:rPr>
                                      <w:b w:val="0"/>
                                      <w:bCs w:val="0"/>
                                      <w:sz w:val="28"/>
                                      <w:szCs w:val="28"/>
                                    </w:rPr>
                                  </w:pPr>
                                </w:p>
                                <w:p w:rsidR="00C61B40" w:rsidRDefault="00C61B40" w:rsidP="00F97F4C">
                                  <w:pPr>
                                    <w:pStyle w:val="a4"/>
                                    <w:ind w:right="-222"/>
                                    <w:jc w:val="left"/>
                                    <w:rPr>
                                      <w:b w:val="0"/>
                                      <w:bCs w:val="0"/>
                                      <w:sz w:val="28"/>
                                      <w:szCs w:val="28"/>
                                    </w:rPr>
                                  </w:pPr>
                                </w:p>
                                <w:p w:rsidR="00C61B40" w:rsidRDefault="00C61B40" w:rsidP="00C61B40">
                                  <w:pPr>
                                    <w:pStyle w:val="a4"/>
                                    <w:ind w:left="-2217"/>
                                    <w:rPr>
                                      <w:b w:val="0"/>
                                      <w:bCs w:val="0"/>
                                      <w:sz w:val="20"/>
                                      <w:lang w:val="en-US"/>
                                    </w:rPr>
                                  </w:pPr>
                                  <w:r>
                                    <w:rPr>
                                      <w:b w:val="0"/>
                                      <w:bCs w:val="0"/>
                                      <w:sz w:val="20"/>
                                    </w:rPr>
                                    <w:t>г. Москва</w:t>
                                  </w:r>
                                </w:p>
                                <w:p w:rsidR="00C40925" w:rsidRPr="00C40925" w:rsidRDefault="00C40925" w:rsidP="00F97F4C">
                                  <w:pPr>
                                    <w:pStyle w:val="a4"/>
                                    <w:ind w:right="-222"/>
                                    <w:jc w:val="left"/>
                                    <w:rPr>
                                      <w:b w:val="0"/>
                                      <w:bCs w:val="0"/>
                                      <w:sz w:val="28"/>
                                      <w:szCs w:val="28"/>
                                    </w:rPr>
                                  </w:pPr>
                                </w:p>
                              </w:tc>
                            </w:tr>
                          </w:tbl>
                          <w:p w:rsidR="00985C81" w:rsidRPr="00F621A0" w:rsidRDefault="0004419A" w:rsidP="00FF6785">
                            <w:pPr>
                              <w:pStyle w:val="a4"/>
                              <w:jc w:val="both"/>
                              <w:rPr>
                                <w:sz w:val="22"/>
                                <w:szCs w:val="22"/>
                              </w:rPr>
                            </w:pPr>
                            <w:r w:rsidRPr="00F621A0">
                              <w:rPr>
                                <w:sz w:val="22"/>
                                <w:szCs w:val="22"/>
                              </w:rPr>
                              <w:t xml:space="preserve">УВАЖАЕМЫЙ ПОКУПАТЕЛЬ! </w:t>
                            </w:r>
                          </w:p>
                          <w:p w:rsidR="0004419A" w:rsidRPr="00F621A0" w:rsidRDefault="0004419A" w:rsidP="00FF6785">
                            <w:pPr>
                              <w:pStyle w:val="a4"/>
                              <w:jc w:val="both"/>
                              <w:rPr>
                                <w:sz w:val="22"/>
                                <w:szCs w:val="22"/>
                              </w:rPr>
                            </w:pPr>
                            <w:r w:rsidRPr="00F621A0">
                              <w:rPr>
                                <w:sz w:val="22"/>
                                <w:szCs w:val="22"/>
                              </w:rPr>
                              <w:t>Фирма «Ресанта» выражает благодарность за Ваш выбор и гарантирует высокое качество, безупречное функциони</w:t>
                            </w:r>
                            <w:r w:rsidR="00F621A0">
                              <w:rPr>
                                <w:sz w:val="22"/>
                                <w:szCs w:val="22"/>
                              </w:rPr>
                              <w:t>-</w:t>
                            </w:r>
                            <w:r w:rsidRPr="00F621A0">
                              <w:rPr>
                                <w:sz w:val="22"/>
                                <w:szCs w:val="22"/>
                              </w:rPr>
                              <w:t>рование приобретенного Вами изделия, при соблюдении правил его эксплуатации.</w:t>
                            </w:r>
                          </w:p>
                          <w:p w:rsidR="0004419A" w:rsidRPr="00F621A0" w:rsidRDefault="0004419A" w:rsidP="00FF6785">
                            <w:pPr>
                              <w:ind w:firstLine="285"/>
                              <w:jc w:val="both"/>
                              <w:rPr>
                                <w:b/>
                                <w:bCs/>
                                <w:caps/>
                                <w:color w:val="000000"/>
                                <w:sz w:val="22"/>
                                <w:szCs w:val="22"/>
                              </w:rPr>
                            </w:pPr>
                            <w:r w:rsidRPr="00F621A0">
                              <w:rPr>
                                <w:b/>
                                <w:bCs/>
                                <w:color w:val="000000"/>
                                <w:sz w:val="22"/>
                                <w:szCs w:val="22"/>
                              </w:rPr>
                              <w:t xml:space="preserve"> </w:t>
                            </w:r>
                          </w:p>
                          <w:p w:rsidR="00985C81" w:rsidRPr="00F621A0" w:rsidRDefault="0004419A" w:rsidP="00FF6785">
                            <w:pPr>
                              <w:jc w:val="both"/>
                              <w:rPr>
                                <w:b/>
                                <w:bCs/>
                                <w:caps/>
                                <w:color w:val="000000"/>
                                <w:sz w:val="22"/>
                                <w:szCs w:val="22"/>
                              </w:rPr>
                            </w:pPr>
                            <w:r w:rsidRPr="00F621A0">
                              <w:rPr>
                                <w:b/>
                                <w:bCs/>
                                <w:caps/>
                                <w:color w:val="000000"/>
                                <w:sz w:val="22"/>
                                <w:szCs w:val="22"/>
                              </w:rPr>
                              <w:t xml:space="preserve">Внимание! </w:t>
                            </w:r>
                          </w:p>
                          <w:p w:rsidR="0004419A" w:rsidRPr="00F621A0" w:rsidRDefault="0004419A" w:rsidP="00FF6785">
                            <w:pPr>
                              <w:jc w:val="both"/>
                              <w:rPr>
                                <w:sz w:val="22"/>
                                <w:szCs w:val="22"/>
                              </w:rPr>
                            </w:pPr>
                            <w:r w:rsidRPr="00F621A0">
                              <w:rPr>
                                <w:sz w:val="22"/>
                                <w:szCs w:val="22"/>
                              </w:rPr>
                              <w:t>Перед включением данного устройства обязательно прочтите инструкцию.</w:t>
                            </w:r>
                          </w:p>
                          <w:p w:rsidR="0004419A" w:rsidRPr="00F621A0" w:rsidRDefault="0004419A" w:rsidP="00FF6785">
                            <w:pPr>
                              <w:ind w:firstLine="285"/>
                              <w:jc w:val="both"/>
                              <w:rPr>
                                <w:sz w:val="22"/>
                                <w:szCs w:val="22"/>
                              </w:rPr>
                            </w:pPr>
                          </w:p>
                          <w:p w:rsidR="0004419A" w:rsidRPr="00F621A0" w:rsidRDefault="00C61B40" w:rsidP="00FF6785">
                            <w:pPr>
                              <w:pStyle w:val="31"/>
                              <w:jc w:val="both"/>
                              <w:rPr>
                                <w:sz w:val="22"/>
                                <w:szCs w:val="22"/>
                              </w:rPr>
                            </w:pPr>
                            <w:r w:rsidRPr="00F621A0">
                              <w:rPr>
                                <w:sz w:val="22"/>
                                <w:szCs w:val="22"/>
                              </w:rPr>
                              <w:t>регулируемый автотрансформатор</w:t>
                            </w:r>
                          </w:p>
                          <w:p w:rsidR="00985C81" w:rsidRPr="00F621A0" w:rsidRDefault="00985C81" w:rsidP="00FF6785">
                            <w:pPr>
                              <w:jc w:val="both"/>
                              <w:rPr>
                                <w:sz w:val="22"/>
                                <w:szCs w:val="22"/>
                              </w:rPr>
                            </w:pPr>
                          </w:p>
                          <w:p w:rsidR="00FF6785" w:rsidRPr="00F621A0" w:rsidRDefault="00C61B40" w:rsidP="00FF6785">
                            <w:pPr>
                              <w:jc w:val="both"/>
                              <w:rPr>
                                <w:sz w:val="22"/>
                                <w:szCs w:val="22"/>
                              </w:rPr>
                            </w:pPr>
                            <w:r w:rsidRPr="00F621A0">
                              <w:rPr>
                                <w:sz w:val="22"/>
                                <w:szCs w:val="22"/>
                              </w:rPr>
                              <w:t>Специальные регулируемые автотрансформаторы  предназначены для плавного регулирования напряжения и используются:</w:t>
                            </w:r>
                            <w:r w:rsidR="00FF6785" w:rsidRPr="00F621A0">
                              <w:rPr>
                                <w:sz w:val="22"/>
                                <w:szCs w:val="22"/>
                              </w:rPr>
                              <w:t xml:space="preserve"> </w:t>
                            </w:r>
                          </w:p>
                          <w:p w:rsidR="00FF6785" w:rsidRPr="00F621A0" w:rsidRDefault="00FF6785" w:rsidP="00FF6785">
                            <w:pPr>
                              <w:jc w:val="both"/>
                              <w:rPr>
                                <w:sz w:val="22"/>
                                <w:szCs w:val="22"/>
                              </w:rPr>
                            </w:pPr>
                            <w:r w:rsidRPr="00F621A0">
                              <w:rPr>
                                <w:sz w:val="22"/>
                                <w:szCs w:val="22"/>
                              </w:rPr>
                              <w:t>-</w:t>
                            </w:r>
                            <w:r w:rsidR="00C61B40" w:rsidRPr="00F621A0">
                              <w:rPr>
                                <w:sz w:val="22"/>
                                <w:szCs w:val="22"/>
                              </w:rPr>
                              <w:t>в качестве лабораторного автотрансформатора (ЛАТР)</w:t>
                            </w:r>
                            <w:r w:rsidRPr="00F621A0">
                              <w:rPr>
                                <w:sz w:val="22"/>
                                <w:szCs w:val="22"/>
                              </w:rPr>
                              <w:t>;</w:t>
                            </w:r>
                          </w:p>
                          <w:p w:rsidR="00FF6785" w:rsidRPr="00F621A0" w:rsidRDefault="00FF6785" w:rsidP="00FF6785">
                            <w:pPr>
                              <w:jc w:val="both"/>
                              <w:rPr>
                                <w:sz w:val="22"/>
                                <w:szCs w:val="22"/>
                              </w:rPr>
                            </w:pPr>
                            <w:r w:rsidRPr="00F621A0">
                              <w:rPr>
                                <w:sz w:val="22"/>
                                <w:szCs w:val="22"/>
                              </w:rPr>
                              <w:t>-при наладке и тестировании промышленного и бытового электро-оборудования;</w:t>
                            </w:r>
                          </w:p>
                          <w:p w:rsidR="0004419A" w:rsidRPr="00F621A0" w:rsidRDefault="00FF6785" w:rsidP="00FF6785">
                            <w:pPr>
                              <w:jc w:val="both"/>
                              <w:rPr>
                                <w:sz w:val="22"/>
                                <w:szCs w:val="22"/>
                              </w:rPr>
                            </w:pPr>
                            <w:r w:rsidRPr="00F621A0">
                              <w:rPr>
                                <w:sz w:val="22"/>
                                <w:szCs w:val="22"/>
                              </w:rPr>
                              <w:t>-</w:t>
                            </w:r>
                            <w:r w:rsidR="00C61B40" w:rsidRPr="00F621A0">
                              <w:rPr>
                                <w:sz w:val="22"/>
                                <w:szCs w:val="22"/>
                              </w:rPr>
                              <w:t>для поддержания в ручном режиме номинального напряжения на нагрузке переменного промышленного и бытового назначения при длительном отклонение напряжении сети.</w:t>
                            </w:r>
                            <w:r w:rsidR="0004419A" w:rsidRPr="00F621A0">
                              <w:rPr>
                                <w:sz w:val="22"/>
                                <w:szCs w:val="22"/>
                              </w:rPr>
                              <w:t xml:space="preserve"> </w:t>
                            </w:r>
                          </w:p>
                          <w:p w:rsidR="0004419A" w:rsidRPr="00F621A0" w:rsidRDefault="0004419A" w:rsidP="00FF6785">
                            <w:pPr>
                              <w:jc w:val="both"/>
                              <w:rPr>
                                <w:sz w:val="22"/>
                                <w:szCs w:val="22"/>
                              </w:rPr>
                            </w:pPr>
                            <w:r w:rsidRPr="00F621A0">
                              <w:rPr>
                                <w:sz w:val="22"/>
                                <w:szCs w:val="22"/>
                              </w:rPr>
                              <w:t xml:space="preserve"> </w:t>
                            </w:r>
                          </w:p>
                          <w:p w:rsidR="0004419A" w:rsidRPr="00F621A0" w:rsidRDefault="0004419A" w:rsidP="00FF6785">
                            <w:pPr>
                              <w:rPr>
                                <w:b/>
                                <w:bCs/>
                                <w:sz w:val="22"/>
                                <w:szCs w:val="22"/>
                              </w:rPr>
                            </w:pPr>
                            <w:r w:rsidRPr="00F621A0">
                              <w:rPr>
                                <w:b/>
                                <w:bCs/>
                                <w:caps/>
                                <w:sz w:val="22"/>
                                <w:szCs w:val="22"/>
                              </w:rPr>
                              <w:t xml:space="preserve">Устройство </w:t>
                            </w:r>
                            <w:r w:rsidR="00FF6785" w:rsidRPr="00F621A0">
                              <w:rPr>
                                <w:b/>
                                <w:bCs/>
                                <w:caps/>
                                <w:sz w:val="22"/>
                                <w:szCs w:val="22"/>
                              </w:rPr>
                              <w:t xml:space="preserve">и принцип действия </w:t>
                            </w:r>
                          </w:p>
                          <w:p w:rsidR="00985C81" w:rsidRPr="00F621A0" w:rsidRDefault="00985C81" w:rsidP="00FF6785">
                            <w:pPr>
                              <w:jc w:val="both"/>
                              <w:rPr>
                                <w:sz w:val="22"/>
                                <w:szCs w:val="22"/>
                              </w:rPr>
                            </w:pPr>
                          </w:p>
                          <w:p w:rsidR="00F621A0" w:rsidRDefault="00FF6785" w:rsidP="00FF6785">
                            <w:pPr>
                              <w:jc w:val="both"/>
                              <w:rPr>
                                <w:sz w:val="22"/>
                                <w:szCs w:val="22"/>
                              </w:rPr>
                            </w:pPr>
                            <w:r w:rsidRPr="00F621A0">
                              <w:rPr>
                                <w:sz w:val="22"/>
                                <w:szCs w:val="22"/>
                              </w:rPr>
                              <w:t>Однофазный автотрансформатор выполнен на тороидальном магнитопроводе с навитой на нем медной обмоткой, имеющей открытую (неизолированную) дорожку, обеспечивающую электрический контакт нагрузки с обмоткой при помощи скользящей угольной щетки.</w:t>
                            </w:r>
                          </w:p>
                          <w:p w:rsidR="00FF6785" w:rsidRPr="00F621A0" w:rsidRDefault="00FF6785" w:rsidP="00FF6785">
                            <w:pPr>
                              <w:jc w:val="both"/>
                              <w:rPr>
                                <w:sz w:val="22"/>
                                <w:szCs w:val="22"/>
                              </w:rPr>
                            </w:pPr>
                            <w:r w:rsidRPr="00F621A0">
                              <w:rPr>
                                <w:sz w:val="22"/>
                                <w:szCs w:val="22"/>
                              </w:rPr>
                              <w:t>Трехфазный автотрансформатор выполнен на трех тороидальных магнитопроводах с навитыми на них медными обмотками, соединенными по схеме "звезда".</w:t>
                            </w:r>
                          </w:p>
                          <w:p w:rsidR="00985C81" w:rsidRDefault="00985C81" w:rsidP="00FF6785">
                            <w:pPr>
                              <w:jc w:val="both"/>
                              <w:rPr>
                                <w:sz w:val="20"/>
                                <w:szCs w:val="20"/>
                              </w:rPr>
                            </w:pPr>
                          </w:p>
                          <w:p w:rsidR="00985C81" w:rsidRDefault="00FE0B17" w:rsidP="00985C81">
                            <w:pPr>
                              <w:ind w:left="-399"/>
                              <w:rPr>
                                <w:sz w:val="20"/>
                                <w:szCs w:val="20"/>
                              </w:rPr>
                            </w:pPr>
                            <w:r>
                              <w:rPr>
                                <w:sz w:val="20"/>
                                <w:szCs w:val="20"/>
                              </w:rPr>
                              <w:t xml:space="preserve">        </w:t>
                            </w:r>
                            <w:r w:rsidR="009065EC" w:rsidRPr="00FE0B17">
                              <w:rPr>
                                <w:noProof/>
                                <w:sz w:val="20"/>
                                <w:szCs w:val="20"/>
                              </w:rPr>
                              <w:drawing>
                                <wp:inline distT="0" distB="0" distL="0" distR="0">
                                  <wp:extent cx="3286760" cy="8801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760" cy="880110"/>
                                          </a:xfrm>
                                          <a:prstGeom prst="rect">
                                            <a:avLst/>
                                          </a:prstGeom>
                                          <a:noFill/>
                                          <a:ln>
                                            <a:noFill/>
                                          </a:ln>
                                        </pic:spPr>
                                      </pic:pic>
                                    </a:graphicData>
                                  </a:graphic>
                                </wp:inline>
                              </w:drawing>
                            </w:r>
                            <w:r>
                              <w:rPr>
                                <w:sz w:val="20"/>
                                <w:szCs w:val="20"/>
                              </w:rPr>
                              <w:t xml:space="preserve">         </w:t>
                            </w:r>
                          </w:p>
                          <w:p w:rsidR="00985C81" w:rsidRDefault="00985C81" w:rsidP="00F621A0">
                            <w:pPr>
                              <w:ind w:left="-399"/>
                              <w:rPr>
                                <w:sz w:val="20"/>
                                <w:szCs w:val="20"/>
                              </w:rPr>
                            </w:pPr>
                            <w:r>
                              <w:rPr>
                                <w:sz w:val="20"/>
                                <w:szCs w:val="20"/>
                              </w:rPr>
                              <w:t xml:space="preserve">           </w:t>
                            </w:r>
                          </w:p>
                          <w:p w:rsidR="00FE0B17" w:rsidRPr="00FE0B17" w:rsidRDefault="00FE0B17" w:rsidP="00985C81">
                            <w:pPr>
                              <w:rPr>
                                <w:sz w:val="20"/>
                                <w:szCs w:val="20"/>
                              </w:rPr>
                            </w:pPr>
                            <w:r>
                              <w:rPr>
                                <w:sz w:val="20"/>
                                <w:szCs w:val="20"/>
                              </w:rPr>
                              <w:t>а</w:t>
                            </w:r>
                            <w:r w:rsidRPr="00FE0B17">
                              <w:rPr>
                                <w:sz w:val="20"/>
                                <w:szCs w:val="20"/>
                              </w:rPr>
                              <w:t>) схема включения однофазного ЛАТР</w:t>
                            </w:r>
                          </w:p>
                          <w:p w:rsidR="00FE0B17" w:rsidRDefault="00FE0B17" w:rsidP="00FF6785">
                            <w:pPr>
                              <w:jc w:val="both"/>
                              <w:rPr>
                                <w:sz w:val="20"/>
                                <w:szCs w:val="20"/>
                              </w:rPr>
                            </w:pPr>
                          </w:p>
                          <w:p w:rsidR="00985C81" w:rsidRDefault="009065EC" w:rsidP="00FE0B17">
                            <w:pPr>
                              <w:rPr>
                                <w:sz w:val="20"/>
                                <w:szCs w:val="20"/>
                              </w:rPr>
                            </w:pPr>
                            <w:r w:rsidRPr="00FE0B17">
                              <w:rPr>
                                <w:noProof/>
                                <w:sz w:val="20"/>
                                <w:szCs w:val="20"/>
                              </w:rPr>
                              <w:drawing>
                                <wp:inline distT="0" distB="0" distL="0" distR="0">
                                  <wp:extent cx="4054475" cy="2130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4475" cy="2130425"/>
                                          </a:xfrm>
                                          <a:prstGeom prst="rect">
                                            <a:avLst/>
                                          </a:prstGeom>
                                          <a:noFill/>
                                          <a:ln>
                                            <a:noFill/>
                                          </a:ln>
                                        </pic:spPr>
                                      </pic:pic>
                                    </a:graphicData>
                                  </a:graphic>
                                </wp:inline>
                              </w:drawing>
                            </w:r>
                          </w:p>
                          <w:p w:rsidR="00985C81" w:rsidRDefault="00985C81" w:rsidP="00FE0B17">
                            <w:pPr>
                              <w:rPr>
                                <w:sz w:val="20"/>
                                <w:szCs w:val="20"/>
                              </w:rPr>
                            </w:pPr>
                          </w:p>
                          <w:p w:rsidR="00985C81" w:rsidRDefault="00985C81" w:rsidP="00FE0B17">
                            <w:pPr>
                              <w:rPr>
                                <w:sz w:val="20"/>
                                <w:szCs w:val="20"/>
                              </w:rPr>
                            </w:pPr>
                          </w:p>
                          <w:p w:rsidR="00FF6785" w:rsidRPr="00FE0B17" w:rsidRDefault="00FE0B17" w:rsidP="00FE0B17">
                            <w:pPr>
                              <w:rPr>
                                <w:sz w:val="20"/>
                                <w:szCs w:val="20"/>
                              </w:rPr>
                            </w:pPr>
                            <w:r w:rsidRPr="00FE0B17">
                              <w:rPr>
                                <w:sz w:val="20"/>
                                <w:szCs w:val="20"/>
                              </w:rPr>
                              <w:t>б) схема включения трехфазного ЛАТР</w:t>
                            </w:r>
                          </w:p>
                          <w:tbl>
                            <w:tblPr>
                              <w:tblW w:w="14903" w:type="dxa"/>
                              <w:jc w:val="center"/>
                              <w:tblCellSpacing w:w="0" w:type="dxa"/>
                              <w:tblCellMar>
                                <w:top w:w="15" w:type="dxa"/>
                                <w:left w:w="15" w:type="dxa"/>
                                <w:bottom w:w="15" w:type="dxa"/>
                                <w:right w:w="15" w:type="dxa"/>
                              </w:tblCellMar>
                              <w:tblLook w:val="0000" w:firstRow="0" w:lastRow="0" w:firstColumn="0" w:lastColumn="0" w:noHBand="0" w:noVBand="0"/>
                            </w:tblPr>
                            <w:tblGrid>
                              <w:gridCol w:w="7451"/>
                              <w:gridCol w:w="7452"/>
                            </w:tblGrid>
                            <w:tr w:rsidR="00FF6785">
                              <w:trPr>
                                <w:tblCellSpacing w:w="0" w:type="dxa"/>
                                <w:jc w:val="center"/>
                              </w:trPr>
                              <w:tc>
                                <w:tcPr>
                                  <w:tcW w:w="0" w:type="auto"/>
                                  <w:shd w:val="clear" w:color="auto" w:fill="FFFFFF"/>
                                  <w:vAlign w:val="center"/>
                                </w:tcPr>
                                <w:p w:rsidR="00FF6785" w:rsidRDefault="00FF6785" w:rsidP="00F41952"/>
                              </w:tc>
                              <w:tc>
                                <w:tcPr>
                                  <w:tcW w:w="0" w:type="auto"/>
                                  <w:shd w:val="clear" w:color="auto" w:fill="FFFFFF"/>
                                  <w:vAlign w:val="center"/>
                                </w:tcPr>
                                <w:p w:rsidR="00FF6785" w:rsidRDefault="00FF6785" w:rsidP="00F41952"/>
                              </w:tc>
                            </w:tr>
                          </w:tbl>
                          <w:p w:rsidR="00F621A0" w:rsidRPr="00F621A0" w:rsidRDefault="00F65723" w:rsidP="00F65723">
                            <w:pPr>
                              <w:jc w:val="both"/>
                              <w:rPr>
                                <w:sz w:val="22"/>
                                <w:szCs w:val="22"/>
                              </w:rPr>
                            </w:pPr>
                            <w:r w:rsidRPr="00F621A0">
                              <w:rPr>
                                <w:sz w:val="22"/>
                                <w:szCs w:val="22"/>
                              </w:rPr>
                              <w:t xml:space="preserve">Регулирование напряжения осуществляется за счет  изменения коэффициента трансформации. При перемещении угольной щетки по обмотке автотрансформатора измеряется коэффициент трансформации и, как следствие, действительное значение выходного напряжения. При коэффициенте трансформации, равном 1, вся электрическая энергия из сети передается в нагрузку гальванически. </w:t>
                            </w:r>
                          </w:p>
                          <w:p w:rsidR="00F621A0" w:rsidRPr="00F621A0" w:rsidRDefault="00F65723" w:rsidP="00F65723">
                            <w:pPr>
                              <w:jc w:val="both"/>
                              <w:rPr>
                                <w:sz w:val="22"/>
                                <w:szCs w:val="22"/>
                              </w:rPr>
                            </w:pPr>
                            <w:r w:rsidRPr="00F621A0">
                              <w:rPr>
                                <w:sz w:val="22"/>
                                <w:szCs w:val="22"/>
                              </w:rPr>
                              <w:t>Электромагнитный узел изделия помещен в мета</w:t>
                            </w:r>
                            <w:r w:rsidR="00F41952">
                              <w:rPr>
                                <w:sz w:val="22"/>
                                <w:szCs w:val="22"/>
                              </w:rPr>
                              <w:t>ллический корпус, обеспечивающий</w:t>
                            </w:r>
                            <w:r w:rsidRPr="00F621A0">
                              <w:rPr>
                                <w:sz w:val="22"/>
                                <w:szCs w:val="22"/>
                              </w:rPr>
                              <w:t xml:space="preserve"> защиту от механиче</w:t>
                            </w:r>
                            <w:r w:rsidR="00F621A0" w:rsidRPr="00F621A0">
                              <w:rPr>
                                <w:sz w:val="22"/>
                                <w:szCs w:val="22"/>
                              </w:rPr>
                              <w:t>с</w:t>
                            </w:r>
                            <w:r w:rsidRPr="00F621A0">
                              <w:rPr>
                                <w:sz w:val="22"/>
                                <w:szCs w:val="22"/>
                              </w:rPr>
                              <w:t xml:space="preserve">ких повреждений, повышенной загрязненности неизолированной дорожки обмотки и защищающий пользователя от высокого напряжения сети. </w:t>
                            </w:r>
                          </w:p>
                          <w:p w:rsidR="00F65723" w:rsidRPr="00F621A0" w:rsidRDefault="00F65723" w:rsidP="00F65723">
                            <w:pPr>
                              <w:jc w:val="both"/>
                              <w:rPr>
                                <w:sz w:val="22"/>
                                <w:szCs w:val="22"/>
                              </w:rPr>
                            </w:pPr>
                            <w:r w:rsidRPr="00F621A0">
                              <w:rPr>
                                <w:sz w:val="22"/>
                                <w:szCs w:val="22"/>
                              </w:rPr>
                              <w:t>Однофазные модели автотрансформатора снабжены шкалой поворота ручки регулятора.</w:t>
                            </w:r>
                          </w:p>
                          <w:p w:rsidR="00F65723" w:rsidRPr="00F621A0" w:rsidRDefault="00F65723">
                            <w:pPr>
                              <w:pStyle w:val="2"/>
                              <w:jc w:val="left"/>
                              <w:rPr>
                                <w:sz w:val="22"/>
                                <w:szCs w:val="22"/>
                              </w:rPr>
                            </w:pPr>
                          </w:p>
                          <w:p w:rsidR="00F621A0" w:rsidRDefault="00F621A0">
                            <w:pPr>
                              <w:pStyle w:val="2"/>
                              <w:jc w:val="left"/>
                              <w:rPr>
                                <w:sz w:val="22"/>
                                <w:szCs w:val="22"/>
                              </w:rPr>
                            </w:pPr>
                          </w:p>
                          <w:p w:rsidR="00F621A0" w:rsidRDefault="00F621A0" w:rsidP="00F621A0"/>
                          <w:p w:rsidR="00F621A0" w:rsidRDefault="00F621A0" w:rsidP="00F621A0"/>
                          <w:p w:rsidR="00F621A0" w:rsidRDefault="00F621A0" w:rsidP="00F621A0"/>
                          <w:p w:rsidR="00F621A0" w:rsidRDefault="00F621A0" w:rsidP="00F621A0"/>
                          <w:p w:rsidR="00F621A0" w:rsidRDefault="00F621A0" w:rsidP="00F621A0"/>
                          <w:p w:rsidR="00F621A0" w:rsidRPr="00F621A0" w:rsidRDefault="00F621A0" w:rsidP="00F621A0"/>
                          <w:p w:rsidR="0004419A" w:rsidRPr="00F621A0" w:rsidRDefault="0004419A">
                            <w:pPr>
                              <w:pStyle w:val="2"/>
                              <w:jc w:val="left"/>
                              <w:rPr>
                                <w:sz w:val="22"/>
                                <w:szCs w:val="22"/>
                              </w:rPr>
                            </w:pPr>
                            <w:r w:rsidRPr="00F621A0">
                              <w:rPr>
                                <w:sz w:val="22"/>
                                <w:szCs w:val="22"/>
                              </w:rPr>
                              <w:t>ПОДГОТОВКА К РАБОТЕ И ПОДКЛЮЧЕНИЕ</w:t>
                            </w:r>
                          </w:p>
                          <w:p w:rsidR="0004419A" w:rsidRPr="00F621A0" w:rsidRDefault="0004419A">
                            <w:pPr>
                              <w:jc w:val="both"/>
                              <w:rPr>
                                <w:b/>
                                <w:bCs/>
                                <w:sz w:val="22"/>
                                <w:szCs w:val="22"/>
                              </w:rPr>
                            </w:pPr>
                            <w:bookmarkStart w:id="1" w:name="OLE_LINK2"/>
                          </w:p>
                          <w:p w:rsidR="00F65723" w:rsidRPr="00F621A0" w:rsidRDefault="0004419A">
                            <w:pPr>
                              <w:jc w:val="both"/>
                              <w:rPr>
                                <w:sz w:val="22"/>
                                <w:szCs w:val="22"/>
                              </w:rPr>
                            </w:pPr>
                            <w:r w:rsidRPr="00F621A0">
                              <w:rPr>
                                <w:b/>
                                <w:bCs/>
                                <w:sz w:val="22"/>
                                <w:szCs w:val="22"/>
                              </w:rPr>
                              <w:t>ВНИМАНИЕ!</w:t>
                            </w:r>
                            <w:bookmarkEnd w:id="1"/>
                            <w:r w:rsidRPr="00F621A0">
                              <w:rPr>
                                <w:sz w:val="22"/>
                                <w:szCs w:val="22"/>
                              </w:rPr>
                              <w:t xml:space="preserve"> </w:t>
                            </w:r>
                          </w:p>
                          <w:p w:rsidR="00F65723" w:rsidRPr="00F621A0" w:rsidRDefault="00F65723" w:rsidP="00F65723">
                            <w:pPr>
                              <w:pStyle w:val="a3"/>
                              <w:spacing w:line="240" w:lineRule="auto"/>
                              <w:rPr>
                                <w:b/>
                                <w:bCs/>
                                <w:sz w:val="22"/>
                                <w:szCs w:val="22"/>
                                <w:lang w:val="ru-RU"/>
                              </w:rPr>
                            </w:pPr>
                            <w:r w:rsidRPr="00F621A0">
                              <w:rPr>
                                <w:b/>
                                <w:bCs/>
                                <w:sz w:val="22"/>
                                <w:szCs w:val="22"/>
                                <w:lang w:val="ru-RU"/>
                              </w:rPr>
                              <w:t>Перед подключением автотрансформатора необходимо убедиться в отсутствии механических повреждений.</w:t>
                            </w:r>
                          </w:p>
                          <w:p w:rsidR="00F65723" w:rsidRPr="00F621A0" w:rsidRDefault="00F65723" w:rsidP="00F65723">
                            <w:pPr>
                              <w:jc w:val="both"/>
                              <w:rPr>
                                <w:b/>
                                <w:bCs/>
                                <w:sz w:val="22"/>
                                <w:szCs w:val="22"/>
                              </w:rPr>
                            </w:pPr>
                            <w:r w:rsidRPr="00F621A0">
                              <w:rPr>
                                <w:b/>
                                <w:bCs/>
                                <w:sz w:val="22"/>
                                <w:szCs w:val="22"/>
                              </w:rPr>
                              <w:t>Если транспортировка проводилась при минусовых температурах, следует выдержать время не менее 2 часов для предотвращения появления конденсата.</w:t>
                            </w:r>
                          </w:p>
                          <w:p w:rsidR="00F65723" w:rsidRPr="00F621A0" w:rsidRDefault="00F65723" w:rsidP="00F65723">
                            <w:pPr>
                              <w:jc w:val="both"/>
                              <w:rPr>
                                <w:b/>
                                <w:bCs/>
                                <w:sz w:val="22"/>
                                <w:szCs w:val="22"/>
                              </w:rPr>
                            </w:pPr>
                          </w:p>
                          <w:p w:rsidR="00F621A0" w:rsidRPr="00F621A0" w:rsidRDefault="00F621A0" w:rsidP="00F65723">
                            <w:pPr>
                              <w:jc w:val="both"/>
                              <w:rPr>
                                <w:b/>
                                <w:bCs/>
                                <w:sz w:val="22"/>
                                <w:szCs w:val="22"/>
                              </w:rPr>
                            </w:pPr>
                          </w:p>
                          <w:p w:rsidR="00F65723" w:rsidRPr="00F621A0" w:rsidRDefault="00F65723" w:rsidP="00F65723">
                            <w:pPr>
                              <w:jc w:val="both"/>
                              <w:rPr>
                                <w:b/>
                                <w:bCs/>
                                <w:sz w:val="22"/>
                                <w:szCs w:val="22"/>
                              </w:rPr>
                            </w:pPr>
                            <w:r w:rsidRPr="00F621A0">
                              <w:rPr>
                                <w:b/>
                                <w:bCs/>
                                <w:sz w:val="22"/>
                                <w:szCs w:val="22"/>
                              </w:rPr>
                              <w:t>ВНИМАНИЕ!</w:t>
                            </w:r>
                          </w:p>
                          <w:p w:rsidR="00F65723" w:rsidRPr="00F621A0" w:rsidRDefault="00F65723" w:rsidP="00F65723">
                            <w:pPr>
                              <w:jc w:val="both"/>
                              <w:rPr>
                                <w:sz w:val="22"/>
                                <w:szCs w:val="22"/>
                              </w:rPr>
                            </w:pPr>
                            <w:r w:rsidRPr="00F621A0">
                              <w:rPr>
                                <w:b/>
                                <w:bCs/>
                                <w:sz w:val="22"/>
                                <w:szCs w:val="22"/>
                              </w:rPr>
                              <w:t>Подключение автотрансформатора должно производиться квалифицированным специалистом с соблюдением требований ПУЭ, ПТБ и настоящей инструкции.</w:t>
                            </w:r>
                            <w:r w:rsidRPr="00F621A0">
                              <w:rPr>
                                <w:sz w:val="22"/>
                                <w:szCs w:val="22"/>
                              </w:rPr>
                              <w:t xml:space="preserve"> </w:t>
                            </w:r>
                          </w:p>
                          <w:p w:rsidR="0004419A" w:rsidRPr="00F621A0" w:rsidRDefault="0004419A">
                            <w:pPr>
                              <w:jc w:val="both"/>
                              <w:rPr>
                                <w:b/>
                                <w:bCs/>
                                <w:sz w:val="22"/>
                                <w:szCs w:val="22"/>
                              </w:rPr>
                            </w:pPr>
                          </w:p>
                          <w:p w:rsidR="00F621A0" w:rsidRPr="00F621A0" w:rsidRDefault="00F621A0" w:rsidP="00985C81">
                            <w:pPr>
                              <w:pStyle w:val="21"/>
                              <w:jc w:val="left"/>
                              <w:rPr>
                                <w:sz w:val="22"/>
                                <w:szCs w:val="22"/>
                              </w:rPr>
                            </w:pPr>
                          </w:p>
                          <w:p w:rsidR="00DD3436" w:rsidRPr="00F621A0" w:rsidRDefault="00DD3436" w:rsidP="00985C81">
                            <w:pPr>
                              <w:pStyle w:val="21"/>
                              <w:jc w:val="left"/>
                              <w:rPr>
                                <w:sz w:val="22"/>
                                <w:szCs w:val="22"/>
                              </w:rPr>
                            </w:pPr>
                            <w:r w:rsidRPr="00F621A0">
                              <w:rPr>
                                <w:sz w:val="22"/>
                                <w:szCs w:val="22"/>
                              </w:rPr>
                              <w:t>Условия эксплуатации:</w:t>
                            </w:r>
                          </w:p>
                          <w:p w:rsidR="00985C81" w:rsidRPr="00F621A0" w:rsidRDefault="00985C81" w:rsidP="00DD3436">
                            <w:pPr>
                              <w:jc w:val="both"/>
                              <w:rPr>
                                <w:b/>
                                <w:bCs/>
                                <w:sz w:val="22"/>
                                <w:szCs w:val="22"/>
                              </w:rPr>
                            </w:pPr>
                          </w:p>
                          <w:p w:rsidR="00DD3436" w:rsidRPr="00F621A0" w:rsidRDefault="00DD3436" w:rsidP="00DD3436">
                            <w:pPr>
                              <w:jc w:val="both"/>
                              <w:rPr>
                                <w:b/>
                                <w:bCs/>
                                <w:sz w:val="22"/>
                                <w:szCs w:val="22"/>
                              </w:rPr>
                            </w:pPr>
                            <w:r w:rsidRPr="00F621A0">
                              <w:rPr>
                                <w:b/>
                                <w:bCs/>
                                <w:sz w:val="22"/>
                                <w:szCs w:val="22"/>
                              </w:rPr>
                              <w:t>ВНИМАНИЕ!</w:t>
                            </w:r>
                          </w:p>
                          <w:p w:rsidR="00DD3436" w:rsidRPr="00F621A0" w:rsidRDefault="00DD3436" w:rsidP="00DD3436">
                            <w:pPr>
                              <w:jc w:val="both"/>
                              <w:rPr>
                                <w:b/>
                                <w:bCs/>
                                <w:sz w:val="22"/>
                                <w:szCs w:val="22"/>
                              </w:rPr>
                            </w:pPr>
                            <w:r w:rsidRPr="00F621A0">
                              <w:rPr>
                                <w:b/>
                                <w:bCs/>
                                <w:sz w:val="22"/>
                                <w:szCs w:val="22"/>
                              </w:rPr>
                              <w:t>При эксплуатации автотрансформатора необходимо периодически проверять соответствие суммарной мощности подключённых потребителей и номинальной мощности автотрансформатора  с учётом зависимости от входного напряжения.</w:t>
                            </w:r>
                          </w:p>
                          <w:p w:rsidR="00DD3436" w:rsidRPr="00F621A0" w:rsidRDefault="00F41952" w:rsidP="00DD3436">
                            <w:pPr>
                              <w:jc w:val="both"/>
                              <w:rPr>
                                <w:b/>
                                <w:bCs/>
                                <w:sz w:val="22"/>
                                <w:szCs w:val="22"/>
                              </w:rPr>
                            </w:pPr>
                            <w:r w:rsidRPr="00F621A0">
                              <w:rPr>
                                <w:b/>
                                <w:bCs/>
                                <w:sz w:val="22"/>
                                <w:szCs w:val="22"/>
                              </w:rPr>
                              <w:t>При этом нужно помнить, что у некоторых видов потребителей (например</w:t>
                            </w:r>
                            <w:r>
                              <w:rPr>
                                <w:b/>
                                <w:bCs/>
                                <w:sz w:val="22"/>
                                <w:szCs w:val="22"/>
                              </w:rPr>
                              <w:t>,</w:t>
                            </w:r>
                            <w:r w:rsidRPr="00F621A0">
                              <w:rPr>
                                <w:b/>
                                <w:bCs/>
                                <w:sz w:val="22"/>
                                <w:szCs w:val="22"/>
                              </w:rPr>
                              <w:t xml:space="preserve"> электродвигатель) в момент пуска происходит увеличение потребляемой мощности.</w:t>
                            </w:r>
                          </w:p>
                          <w:p w:rsidR="00DD3436" w:rsidRPr="00F621A0" w:rsidRDefault="00DD3436" w:rsidP="00DD3436">
                            <w:pPr>
                              <w:jc w:val="both"/>
                              <w:rPr>
                                <w:b/>
                                <w:bCs/>
                                <w:sz w:val="22"/>
                                <w:szCs w:val="22"/>
                              </w:rPr>
                            </w:pPr>
                            <w:r w:rsidRPr="00F621A0">
                              <w:rPr>
                                <w:b/>
                                <w:bCs/>
                                <w:sz w:val="22"/>
                                <w:szCs w:val="22"/>
                              </w:rPr>
                              <w:t>В связи с этим необходимо производить расчёт суммарной мощности подключённой нагрузки.</w:t>
                            </w:r>
                          </w:p>
                          <w:p w:rsidR="00DD3436" w:rsidRPr="00F621A0" w:rsidRDefault="00DD3436" w:rsidP="00DD3436">
                            <w:pPr>
                              <w:jc w:val="both"/>
                              <w:rPr>
                                <w:b/>
                                <w:bCs/>
                                <w:sz w:val="22"/>
                                <w:szCs w:val="22"/>
                              </w:rPr>
                            </w:pPr>
                          </w:p>
                          <w:p w:rsidR="00DD3436" w:rsidRPr="00F621A0" w:rsidRDefault="00DD3436" w:rsidP="00DD3436">
                            <w:pPr>
                              <w:jc w:val="both"/>
                              <w:rPr>
                                <w:sz w:val="22"/>
                                <w:szCs w:val="22"/>
                              </w:rPr>
                            </w:pPr>
                            <w:r w:rsidRPr="00F621A0">
                              <w:rPr>
                                <w:sz w:val="22"/>
                                <w:szCs w:val="22"/>
                              </w:rPr>
                              <w:t>1. Температура окружающей среды +5</w:t>
                            </w:r>
                            <w:r w:rsidRPr="00F621A0">
                              <w:rPr>
                                <w:sz w:val="22"/>
                                <w:szCs w:val="22"/>
                                <w:vertAlign w:val="superscript"/>
                              </w:rPr>
                              <w:t>о</w:t>
                            </w:r>
                            <w:r w:rsidRPr="00F621A0">
                              <w:rPr>
                                <w:sz w:val="22"/>
                                <w:szCs w:val="22"/>
                              </w:rPr>
                              <w:t>С …+40</w:t>
                            </w:r>
                            <w:r w:rsidRPr="00F621A0">
                              <w:rPr>
                                <w:sz w:val="22"/>
                                <w:szCs w:val="22"/>
                                <w:vertAlign w:val="superscript"/>
                              </w:rPr>
                              <w:t xml:space="preserve"> о</w:t>
                            </w:r>
                            <w:r w:rsidRPr="00F621A0">
                              <w:rPr>
                                <w:sz w:val="22"/>
                                <w:szCs w:val="22"/>
                              </w:rPr>
                              <w:t>С.</w:t>
                            </w:r>
                          </w:p>
                          <w:p w:rsidR="00DD3436" w:rsidRPr="00F621A0" w:rsidRDefault="00DD3436" w:rsidP="00DD3436">
                            <w:pPr>
                              <w:jc w:val="both"/>
                              <w:rPr>
                                <w:sz w:val="22"/>
                                <w:szCs w:val="22"/>
                              </w:rPr>
                            </w:pPr>
                            <w:r w:rsidRPr="00F621A0">
                              <w:rPr>
                                <w:sz w:val="22"/>
                                <w:szCs w:val="22"/>
                              </w:rPr>
                              <w:t>2.Окружающая среда невзрывоопасная, не содержащая токо</w:t>
                            </w:r>
                            <w:r w:rsidR="00F621A0">
                              <w:rPr>
                                <w:sz w:val="22"/>
                                <w:szCs w:val="22"/>
                              </w:rPr>
                              <w:t>-</w:t>
                            </w:r>
                            <w:r w:rsidRPr="00F621A0">
                              <w:rPr>
                                <w:sz w:val="22"/>
                                <w:szCs w:val="22"/>
                              </w:rPr>
                              <w:t>проводящей пыли, агрессивных газов и т.д.</w:t>
                            </w:r>
                          </w:p>
                          <w:p w:rsidR="00DD3436" w:rsidRPr="00F621A0" w:rsidRDefault="00DD3436" w:rsidP="00DD3436">
                            <w:pPr>
                              <w:jc w:val="both"/>
                              <w:rPr>
                                <w:sz w:val="22"/>
                                <w:szCs w:val="22"/>
                              </w:rPr>
                            </w:pPr>
                            <w:r w:rsidRPr="00F621A0">
                              <w:rPr>
                                <w:sz w:val="22"/>
                                <w:szCs w:val="22"/>
                              </w:rPr>
                              <w:t>3. Минимальное расстояние от корпуса прибора до стен 50 мм.</w:t>
                            </w:r>
                          </w:p>
                          <w:p w:rsidR="00DD3436" w:rsidRPr="00F621A0" w:rsidRDefault="00DD3436" w:rsidP="00DD3436">
                            <w:pPr>
                              <w:jc w:val="both"/>
                              <w:rPr>
                                <w:sz w:val="22"/>
                                <w:szCs w:val="22"/>
                              </w:rPr>
                            </w:pPr>
                            <w:r w:rsidRPr="00F621A0">
                              <w:rPr>
                                <w:sz w:val="22"/>
                                <w:szCs w:val="22"/>
                              </w:rPr>
                              <w:t>4. Избегать попадания прямых солнечных лучей.</w:t>
                            </w:r>
                          </w:p>
                          <w:p w:rsidR="00DD3436" w:rsidRPr="00F621A0" w:rsidRDefault="00DD3436" w:rsidP="00DD3436">
                            <w:pPr>
                              <w:jc w:val="both"/>
                              <w:rPr>
                                <w:sz w:val="22"/>
                                <w:szCs w:val="22"/>
                              </w:rPr>
                            </w:pPr>
                            <w:r w:rsidRPr="00F621A0">
                              <w:rPr>
                                <w:sz w:val="22"/>
                                <w:szCs w:val="22"/>
                              </w:rPr>
                              <w:t>5. Данный автотрансформатор должен быть заземлён.</w:t>
                            </w:r>
                          </w:p>
                          <w:p w:rsidR="0004419A" w:rsidRPr="00F621A0" w:rsidRDefault="00DD3436" w:rsidP="00DD3436">
                            <w:pPr>
                              <w:rPr>
                                <w:sz w:val="22"/>
                                <w:szCs w:val="22"/>
                              </w:rPr>
                            </w:pPr>
                            <w:r w:rsidRPr="00F621A0">
                              <w:rPr>
                                <w:sz w:val="22"/>
                                <w:szCs w:val="22"/>
                              </w:rPr>
                              <w:t xml:space="preserve">6. Данный автотрансформатор эксплуатируется на горизонтальной твёрдой </w:t>
                            </w:r>
                            <w:r w:rsidR="00F41952" w:rsidRPr="00F621A0">
                              <w:rPr>
                                <w:sz w:val="22"/>
                                <w:szCs w:val="22"/>
                              </w:rPr>
                              <w:t>поверхности</w:t>
                            </w:r>
                            <w:r w:rsidR="00F41952">
                              <w:rPr>
                                <w:sz w:val="22"/>
                                <w:szCs w:val="22"/>
                              </w:rPr>
                              <w:t xml:space="preserve">. </w:t>
                            </w:r>
                            <w:r w:rsidR="00F41952" w:rsidRPr="00F621A0">
                              <w:rPr>
                                <w:sz w:val="22"/>
                                <w:szCs w:val="22"/>
                              </w:rPr>
                              <w:t>Установить</w:t>
                            </w:r>
                            <w:r w:rsidR="0004419A" w:rsidRPr="00F621A0">
                              <w:rPr>
                                <w:sz w:val="22"/>
                                <w:szCs w:val="22"/>
                              </w:rPr>
                              <w:t xml:space="preserve"> автоматический выключатель в положение «вкл», загорится световой индикатор «нормальная работа».</w:t>
                            </w:r>
                          </w:p>
                          <w:p w:rsidR="00DD3436" w:rsidRPr="00F621A0" w:rsidRDefault="00DD3436" w:rsidP="00985C81">
                            <w:pPr>
                              <w:pStyle w:val="1"/>
                              <w:jc w:val="left"/>
                              <w:rPr>
                                <w:sz w:val="22"/>
                                <w:szCs w:val="22"/>
                              </w:rPr>
                            </w:pPr>
                            <w:r w:rsidRPr="00F621A0">
                              <w:rPr>
                                <w:sz w:val="22"/>
                                <w:szCs w:val="22"/>
                              </w:rPr>
                              <w:t>Меры безопасности</w:t>
                            </w:r>
                          </w:p>
                          <w:p w:rsidR="00F621A0" w:rsidRPr="00F621A0" w:rsidRDefault="00F621A0" w:rsidP="00DD3436">
                            <w:pPr>
                              <w:pStyle w:val="21"/>
                              <w:rPr>
                                <w:sz w:val="22"/>
                                <w:szCs w:val="22"/>
                                <w:u w:val="single"/>
                              </w:rPr>
                            </w:pPr>
                          </w:p>
                          <w:p w:rsidR="00DD3436" w:rsidRPr="00F621A0" w:rsidRDefault="00DD3436" w:rsidP="00DD3436">
                            <w:pPr>
                              <w:pStyle w:val="21"/>
                              <w:rPr>
                                <w:sz w:val="22"/>
                                <w:szCs w:val="22"/>
                                <w:u w:val="single"/>
                              </w:rPr>
                            </w:pPr>
                            <w:r w:rsidRPr="00F621A0">
                              <w:rPr>
                                <w:sz w:val="22"/>
                                <w:szCs w:val="22"/>
                                <w:u w:val="single"/>
                              </w:rPr>
                              <w:t>Запрещается:</w:t>
                            </w:r>
                          </w:p>
                          <w:p w:rsidR="00DD3436" w:rsidRPr="00F621A0" w:rsidRDefault="00DD3436" w:rsidP="00DD3436">
                            <w:pPr>
                              <w:numPr>
                                <w:ilvl w:val="0"/>
                                <w:numId w:val="2"/>
                              </w:numPr>
                              <w:jc w:val="both"/>
                              <w:rPr>
                                <w:sz w:val="22"/>
                                <w:szCs w:val="22"/>
                              </w:rPr>
                            </w:pPr>
                            <w:r w:rsidRPr="00F621A0">
                              <w:rPr>
                                <w:sz w:val="22"/>
                                <w:szCs w:val="22"/>
                              </w:rPr>
                              <w:t>разбирать автотрансформатор;</w:t>
                            </w:r>
                          </w:p>
                          <w:p w:rsidR="00DD3436" w:rsidRPr="00F621A0" w:rsidRDefault="00DD3436" w:rsidP="00DD3436">
                            <w:pPr>
                              <w:numPr>
                                <w:ilvl w:val="0"/>
                                <w:numId w:val="2"/>
                              </w:numPr>
                              <w:jc w:val="both"/>
                              <w:rPr>
                                <w:sz w:val="22"/>
                                <w:szCs w:val="22"/>
                              </w:rPr>
                            </w:pPr>
                            <w:r w:rsidRPr="00F621A0">
                              <w:rPr>
                                <w:sz w:val="22"/>
                                <w:szCs w:val="22"/>
                              </w:rPr>
                              <w:t>перегружать автотрансформатор;</w:t>
                            </w:r>
                          </w:p>
                          <w:p w:rsidR="00DD3436" w:rsidRPr="00F621A0" w:rsidRDefault="00DD3436" w:rsidP="00DD3436">
                            <w:pPr>
                              <w:numPr>
                                <w:ilvl w:val="0"/>
                                <w:numId w:val="2"/>
                              </w:numPr>
                              <w:jc w:val="both"/>
                              <w:rPr>
                                <w:sz w:val="22"/>
                                <w:szCs w:val="22"/>
                              </w:rPr>
                            </w:pPr>
                            <w:r w:rsidRPr="00F621A0">
                              <w:rPr>
                                <w:sz w:val="22"/>
                                <w:szCs w:val="22"/>
                              </w:rPr>
                              <w:t>подключать автотрансформатор без заземления;</w:t>
                            </w:r>
                          </w:p>
                          <w:p w:rsidR="00DD3436" w:rsidRPr="00F621A0" w:rsidRDefault="00DD3436" w:rsidP="00DD3436">
                            <w:pPr>
                              <w:numPr>
                                <w:ilvl w:val="0"/>
                                <w:numId w:val="2"/>
                              </w:numPr>
                              <w:jc w:val="both"/>
                              <w:rPr>
                                <w:sz w:val="22"/>
                                <w:szCs w:val="22"/>
                              </w:rPr>
                            </w:pPr>
                            <w:r w:rsidRPr="00F621A0">
                              <w:rPr>
                                <w:sz w:val="22"/>
                                <w:szCs w:val="22"/>
                              </w:rPr>
                              <w:t>закрывать чем-либо вентиляционные отверстия в кожухе автотрансформатора;</w:t>
                            </w:r>
                          </w:p>
                          <w:p w:rsidR="00DD3436" w:rsidRPr="00F621A0" w:rsidRDefault="00DD3436" w:rsidP="00DD3436">
                            <w:pPr>
                              <w:numPr>
                                <w:ilvl w:val="0"/>
                                <w:numId w:val="2"/>
                              </w:numPr>
                              <w:jc w:val="both"/>
                              <w:rPr>
                                <w:sz w:val="22"/>
                                <w:szCs w:val="22"/>
                              </w:rPr>
                            </w:pPr>
                            <w:r w:rsidRPr="00F621A0">
                              <w:rPr>
                                <w:sz w:val="22"/>
                                <w:szCs w:val="22"/>
                              </w:rPr>
                              <w:t>эксплуатировать автотрансформатор с повреждёнными соединительными кабелями;</w:t>
                            </w:r>
                          </w:p>
                          <w:p w:rsidR="00DD3436" w:rsidRPr="00F621A0" w:rsidRDefault="00DD3436" w:rsidP="00DD3436">
                            <w:pPr>
                              <w:numPr>
                                <w:ilvl w:val="0"/>
                                <w:numId w:val="2"/>
                              </w:numPr>
                              <w:jc w:val="both"/>
                              <w:rPr>
                                <w:sz w:val="22"/>
                                <w:szCs w:val="22"/>
                              </w:rPr>
                            </w:pPr>
                            <w:r w:rsidRPr="00F621A0">
                              <w:rPr>
                                <w:sz w:val="22"/>
                                <w:szCs w:val="22"/>
                              </w:rPr>
                              <w:t>хранить и эксплуатировать автотрансформатор в помещениях с химически активной или взрывоопасной средой.</w:t>
                            </w:r>
                          </w:p>
                          <w:p w:rsidR="00DD3436" w:rsidRPr="00F621A0" w:rsidRDefault="00DD3436" w:rsidP="00DD3436">
                            <w:pPr>
                              <w:pStyle w:val="20"/>
                              <w:numPr>
                                <w:ilvl w:val="0"/>
                                <w:numId w:val="2"/>
                              </w:numPr>
                              <w:spacing w:before="0" w:beforeAutospacing="0" w:after="0" w:afterAutospacing="0"/>
                              <w:rPr>
                                <w:sz w:val="22"/>
                                <w:szCs w:val="22"/>
                              </w:rPr>
                            </w:pPr>
                            <w:r w:rsidRPr="00F621A0">
                              <w:rPr>
                                <w:sz w:val="22"/>
                                <w:szCs w:val="22"/>
                              </w:rPr>
                              <w:t>эксплуатировать автотрансформатор при наличии значительных деформации деталей корпуса.</w:t>
                            </w:r>
                          </w:p>
                          <w:p w:rsidR="00F621A0" w:rsidRDefault="00F621A0" w:rsidP="00985C81">
                            <w:pPr>
                              <w:pStyle w:val="20"/>
                              <w:spacing w:before="0" w:beforeAutospacing="0" w:after="0" w:afterAutospacing="0"/>
                              <w:ind w:left="0"/>
                              <w:rPr>
                                <w:b/>
                                <w:bCs/>
                                <w:sz w:val="22"/>
                                <w:szCs w:val="22"/>
                              </w:rPr>
                            </w:pPr>
                          </w:p>
                          <w:p w:rsidR="00F621A0" w:rsidRDefault="00F621A0" w:rsidP="00985C81">
                            <w:pPr>
                              <w:pStyle w:val="20"/>
                              <w:spacing w:before="0" w:beforeAutospacing="0" w:after="0" w:afterAutospacing="0"/>
                              <w:ind w:left="0"/>
                              <w:rPr>
                                <w:b/>
                                <w:bCs/>
                                <w:sz w:val="22"/>
                                <w:szCs w:val="22"/>
                              </w:rPr>
                            </w:pPr>
                          </w:p>
                          <w:p w:rsidR="00985C81" w:rsidRPr="00F621A0" w:rsidRDefault="00985C81" w:rsidP="00985C81">
                            <w:pPr>
                              <w:pStyle w:val="20"/>
                              <w:spacing w:before="0" w:beforeAutospacing="0" w:after="0" w:afterAutospacing="0"/>
                              <w:ind w:left="0"/>
                              <w:rPr>
                                <w:b/>
                                <w:bCs/>
                                <w:sz w:val="22"/>
                                <w:szCs w:val="22"/>
                              </w:rPr>
                            </w:pPr>
                            <w:r w:rsidRPr="00F621A0">
                              <w:rPr>
                                <w:b/>
                                <w:bCs/>
                                <w:sz w:val="22"/>
                                <w:szCs w:val="22"/>
                              </w:rPr>
                              <w:t>ТРАНСПОРТИРОВКА</w:t>
                            </w:r>
                          </w:p>
                          <w:p w:rsidR="00F621A0" w:rsidRPr="00F621A0" w:rsidRDefault="00F621A0" w:rsidP="00985C81">
                            <w:pPr>
                              <w:pStyle w:val="20"/>
                              <w:spacing w:before="0" w:beforeAutospacing="0" w:after="0" w:afterAutospacing="0"/>
                              <w:ind w:left="0"/>
                              <w:rPr>
                                <w:sz w:val="22"/>
                                <w:szCs w:val="22"/>
                              </w:rPr>
                            </w:pPr>
                          </w:p>
                          <w:p w:rsidR="00985C81" w:rsidRPr="00F621A0" w:rsidRDefault="00985C81" w:rsidP="00985C81">
                            <w:pPr>
                              <w:pStyle w:val="20"/>
                              <w:spacing w:before="0" w:beforeAutospacing="0" w:after="0" w:afterAutospacing="0"/>
                              <w:ind w:left="0"/>
                              <w:rPr>
                                <w:sz w:val="22"/>
                                <w:szCs w:val="22"/>
                              </w:rPr>
                            </w:pPr>
                            <w:r w:rsidRPr="00F621A0">
                              <w:rPr>
                                <w:sz w:val="22"/>
                                <w:szCs w:val="22"/>
                              </w:rPr>
                              <w:t>Транспортировка блоков в упаковке изготовителя может производиться любым видом транспорта на любое расстояние.</w:t>
                            </w:r>
                          </w:p>
                          <w:p w:rsidR="00985C81" w:rsidRPr="00F621A0" w:rsidRDefault="00985C81" w:rsidP="00985C81">
                            <w:pPr>
                              <w:pStyle w:val="20"/>
                              <w:spacing w:before="0" w:beforeAutospacing="0" w:after="0" w:afterAutospacing="0"/>
                              <w:ind w:left="0"/>
                              <w:rPr>
                                <w:sz w:val="22"/>
                                <w:szCs w:val="22"/>
                              </w:rPr>
                            </w:pPr>
                            <w:r w:rsidRPr="00F621A0">
                              <w:rPr>
                                <w:sz w:val="22"/>
                                <w:szCs w:val="22"/>
                              </w:rPr>
                              <w:t>При транспортировке воздушным транспортом должно производиться в герметизированном отсеке.</w:t>
                            </w:r>
                          </w:p>
                          <w:p w:rsidR="00985C81" w:rsidRPr="00F621A0" w:rsidRDefault="00985C81" w:rsidP="00985C81">
                            <w:pPr>
                              <w:pStyle w:val="20"/>
                              <w:spacing w:before="0" w:beforeAutospacing="0" w:after="0" w:afterAutospacing="0"/>
                              <w:ind w:left="0"/>
                              <w:rPr>
                                <w:sz w:val="22"/>
                                <w:szCs w:val="22"/>
                              </w:rPr>
                            </w:pPr>
                            <w:r w:rsidRPr="00F621A0">
                              <w:rPr>
                                <w:sz w:val="22"/>
                                <w:szCs w:val="22"/>
                              </w:rPr>
                              <w:t>При транспортировке должна быть обеспечена защита упаковки от прямого попадания влаги.</w:t>
                            </w:r>
                          </w:p>
                          <w:p w:rsidR="00985C81" w:rsidRPr="00F621A0" w:rsidRDefault="00985C81" w:rsidP="00985C81">
                            <w:pPr>
                              <w:pStyle w:val="20"/>
                              <w:spacing w:before="0" w:beforeAutospacing="0" w:after="0" w:afterAutospacing="0"/>
                              <w:ind w:left="0"/>
                              <w:rPr>
                                <w:sz w:val="22"/>
                                <w:szCs w:val="22"/>
                              </w:rPr>
                            </w:pPr>
                            <w:r w:rsidRPr="00F621A0">
                              <w:rPr>
                                <w:sz w:val="22"/>
                                <w:szCs w:val="22"/>
                              </w:rPr>
                              <w:t>При транспортировке не кантовать.</w:t>
                            </w:r>
                          </w:p>
                          <w:p w:rsidR="0004419A" w:rsidRPr="00F621A0" w:rsidRDefault="0004419A">
                            <w:pPr>
                              <w:pStyle w:val="20"/>
                              <w:spacing w:before="0" w:beforeAutospacing="0" w:after="0" w:afterAutospacing="0"/>
                              <w:ind w:left="0"/>
                              <w:rPr>
                                <w:b/>
                                <w:bCs/>
                                <w:sz w:val="22"/>
                                <w:szCs w:val="22"/>
                              </w:rPr>
                            </w:pPr>
                          </w:p>
                          <w:p w:rsidR="00DD3436" w:rsidRPr="00F621A0" w:rsidRDefault="00DD3436">
                            <w:pPr>
                              <w:pStyle w:val="20"/>
                              <w:spacing w:before="0" w:beforeAutospacing="0" w:after="0" w:afterAutospacing="0"/>
                              <w:ind w:left="57" w:hanging="57"/>
                              <w:jc w:val="left"/>
                              <w:rPr>
                                <w:b/>
                                <w:bCs/>
                                <w:sz w:val="22"/>
                                <w:szCs w:val="22"/>
                              </w:rPr>
                            </w:pPr>
                          </w:p>
                          <w:p w:rsidR="0004419A" w:rsidRPr="00F621A0" w:rsidRDefault="0004419A">
                            <w:pPr>
                              <w:pStyle w:val="20"/>
                              <w:spacing w:before="0" w:beforeAutospacing="0" w:after="0" w:afterAutospacing="0"/>
                              <w:ind w:left="57" w:hanging="57"/>
                              <w:jc w:val="left"/>
                              <w:rPr>
                                <w:b/>
                                <w:bCs/>
                                <w:sz w:val="22"/>
                                <w:szCs w:val="22"/>
                              </w:rPr>
                            </w:pPr>
                            <w:r w:rsidRPr="00F621A0">
                              <w:rPr>
                                <w:b/>
                                <w:bCs/>
                                <w:sz w:val="22"/>
                                <w:szCs w:val="22"/>
                              </w:rPr>
                              <w:t>ГАРАНТИЙНЫЕ ОБЯЗАТЕЛЬСТВА</w:t>
                            </w:r>
                          </w:p>
                          <w:p w:rsidR="00F621A0" w:rsidRDefault="00F621A0" w:rsidP="00F621A0">
                            <w:pPr>
                              <w:pStyle w:val="20"/>
                              <w:spacing w:before="0" w:beforeAutospacing="0" w:after="0" w:afterAutospacing="0"/>
                              <w:ind w:left="0"/>
                              <w:rPr>
                                <w:sz w:val="22"/>
                                <w:szCs w:val="22"/>
                              </w:rPr>
                            </w:pPr>
                          </w:p>
                          <w:p w:rsidR="0004419A" w:rsidRPr="00F621A0" w:rsidRDefault="0004419A">
                            <w:pPr>
                              <w:pStyle w:val="20"/>
                              <w:numPr>
                                <w:ilvl w:val="1"/>
                                <w:numId w:val="2"/>
                              </w:numPr>
                              <w:tabs>
                                <w:tab w:val="clear" w:pos="1440"/>
                                <w:tab w:val="num" w:pos="285"/>
                              </w:tabs>
                              <w:spacing w:before="0" w:beforeAutospacing="0" w:after="0" w:afterAutospacing="0"/>
                              <w:ind w:left="285" w:hanging="285"/>
                              <w:rPr>
                                <w:sz w:val="22"/>
                                <w:szCs w:val="22"/>
                              </w:rPr>
                            </w:pPr>
                            <w:r w:rsidRPr="00F621A0">
                              <w:rPr>
                                <w:sz w:val="22"/>
                                <w:szCs w:val="22"/>
                              </w:rPr>
                              <w:t xml:space="preserve">Изготовитель гарантирует работу </w:t>
                            </w:r>
                            <w:r w:rsidR="00985C81" w:rsidRPr="00F621A0">
                              <w:rPr>
                                <w:sz w:val="22"/>
                                <w:szCs w:val="22"/>
                              </w:rPr>
                              <w:t>автотрансформатора</w:t>
                            </w:r>
                            <w:r w:rsidRPr="00F621A0">
                              <w:rPr>
                                <w:sz w:val="22"/>
                                <w:szCs w:val="22"/>
                              </w:rPr>
                              <w:t xml:space="preserve"> на протяжении одного года со дня продажи.</w:t>
                            </w:r>
                          </w:p>
                          <w:p w:rsidR="0004419A" w:rsidRPr="00F621A0" w:rsidRDefault="0004419A">
                            <w:pPr>
                              <w:pStyle w:val="20"/>
                              <w:numPr>
                                <w:ilvl w:val="1"/>
                                <w:numId w:val="2"/>
                              </w:numPr>
                              <w:tabs>
                                <w:tab w:val="clear" w:pos="1440"/>
                                <w:tab w:val="num" w:pos="285"/>
                              </w:tabs>
                              <w:spacing w:before="0" w:beforeAutospacing="0" w:after="0" w:afterAutospacing="0"/>
                              <w:ind w:left="285" w:hanging="285"/>
                              <w:rPr>
                                <w:sz w:val="22"/>
                                <w:szCs w:val="22"/>
                              </w:rPr>
                            </w:pPr>
                            <w:r w:rsidRPr="00F621A0">
                              <w:rPr>
                                <w:sz w:val="22"/>
                                <w:szCs w:val="22"/>
                              </w:rPr>
                              <w:t>Гарантийный ремонт производится при наличии печати фирмы, даты продажи и подписи продавца.</w:t>
                            </w:r>
                          </w:p>
                          <w:p w:rsidR="0004419A" w:rsidRPr="00F621A0" w:rsidRDefault="0004419A">
                            <w:pPr>
                              <w:pStyle w:val="20"/>
                              <w:numPr>
                                <w:ilvl w:val="1"/>
                                <w:numId w:val="2"/>
                              </w:numPr>
                              <w:tabs>
                                <w:tab w:val="clear" w:pos="1440"/>
                                <w:tab w:val="num" w:pos="285"/>
                              </w:tabs>
                              <w:spacing w:before="0" w:beforeAutospacing="0" w:after="0" w:afterAutospacing="0"/>
                              <w:ind w:left="285" w:hanging="285"/>
                              <w:rPr>
                                <w:sz w:val="22"/>
                                <w:szCs w:val="22"/>
                              </w:rPr>
                            </w:pPr>
                            <w:r w:rsidRPr="00F621A0">
                              <w:rPr>
                                <w:sz w:val="22"/>
                                <w:szCs w:val="22"/>
                              </w:rPr>
                              <w:t>Гарантийный (бесплатный) ремонт не производится при нарушении  требований настоящей инструкции по эксплуатации.</w:t>
                            </w:r>
                          </w:p>
                          <w:p w:rsidR="0004419A" w:rsidRPr="00F621A0" w:rsidRDefault="0004419A">
                            <w:pPr>
                              <w:pStyle w:val="20"/>
                              <w:numPr>
                                <w:ilvl w:val="1"/>
                                <w:numId w:val="2"/>
                              </w:numPr>
                              <w:tabs>
                                <w:tab w:val="clear" w:pos="1440"/>
                                <w:tab w:val="num" w:pos="285"/>
                              </w:tabs>
                              <w:spacing w:before="0" w:beforeAutospacing="0" w:after="0" w:afterAutospacing="0"/>
                              <w:ind w:left="285" w:hanging="285"/>
                              <w:rPr>
                                <w:sz w:val="22"/>
                                <w:szCs w:val="22"/>
                              </w:rPr>
                            </w:pPr>
                            <w:r w:rsidRPr="00F621A0">
                              <w:rPr>
                                <w:sz w:val="22"/>
                                <w:szCs w:val="22"/>
                              </w:rPr>
                              <w:t>Гарантийный ремонт не производится при нарушении гарантийной пломбы</w:t>
                            </w:r>
                            <w:r w:rsidR="00821C7C" w:rsidRPr="00F621A0">
                              <w:rPr>
                                <w:sz w:val="22"/>
                                <w:szCs w:val="22"/>
                              </w:rPr>
                              <w:t xml:space="preserve"> </w:t>
                            </w:r>
                            <w:r w:rsidRPr="00F621A0">
                              <w:rPr>
                                <w:sz w:val="22"/>
                                <w:szCs w:val="22"/>
                              </w:rPr>
                              <w:t>(наклейки)</w:t>
                            </w:r>
                            <w:r w:rsidR="00985C81" w:rsidRPr="00F621A0">
                              <w:rPr>
                                <w:sz w:val="22"/>
                                <w:szCs w:val="22"/>
                              </w:rPr>
                              <w:t>.</w:t>
                            </w:r>
                          </w:p>
                          <w:p w:rsidR="00821C7C" w:rsidRPr="00F621A0" w:rsidRDefault="00821C7C">
                            <w:pPr>
                              <w:pStyle w:val="20"/>
                              <w:numPr>
                                <w:ilvl w:val="1"/>
                                <w:numId w:val="2"/>
                              </w:numPr>
                              <w:tabs>
                                <w:tab w:val="clear" w:pos="1440"/>
                                <w:tab w:val="num" w:pos="285"/>
                              </w:tabs>
                              <w:spacing w:before="0" w:beforeAutospacing="0" w:after="0" w:afterAutospacing="0"/>
                              <w:ind w:left="285" w:hanging="285"/>
                              <w:rPr>
                                <w:sz w:val="22"/>
                                <w:szCs w:val="22"/>
                              </w:rPr>
                            </w:pPr>
                            <w:r w:rsidRPr="00F621A0">
                              <w:rPr>
                                <w:sz w:val="22"/>
                                <w:szCs w:val="22"/>
                              </w:rPr>
                              <w:t>Гарантия действительна только в том случае, если на оригинальном гарантийном талоне «Ресанта» проставлены подпись и печать продавца, серийный номер изделия</w:t>
                            </w:r>
                            <w:r w:rsidR="00985C81" w:rsidRPr="00F621A0">
                              <w:rPr>
                                <w:sz w:val="22"/>
                                <w:szCs w:val="22"/>
                              </w:rPr>
                              <w:t>.</w:t>
                            </w:r>
                          </w:p>
                          <w:p w:rsidR="00821C7C" w:rsidRPr="00F621A0" w:rsidRDefault="00821C7C">
                            <w:pPr>
                              <w:pStyle w:val="20"/>
                              <w:numPr>
                                <w:ilvl w:val="1"/>
                                <w:numId w:val="2"/>
                              </w:numPr>
                              <w:tabs>
                                <w:tab w:val="clear" w:pos="1440"/>
                                <w:tab w:val="num" w:pos="285"/>
                              </w:tabs>
                              <w:spacing w:before="0" w:beforeAutospacing="0" w:after="0" w:afterAutospacing="0"/>
                              <w:ind w:left="285" w:hanging="285"/>
                              <w:rPr>
                                <w:sz w:val="22"/>
                                <w:szCs w:val="22"/>
                              </w:rPr>
                            </w:pPr>
                            <w:r w:rsidRPr="00F621A0">
                              <w:rPr>
                                <w:sz w:val="22"/>
                                <w:szCs w:val="22"/>
                              </w:rPr>
                              <w:t>Серийный номер на паспорте должен совпадать с серийным номером на стабилизаторе</w:t>
                            </w:r>
                            <w:r w:rsidR="00985C81" w:rsidRPr="00F621A0">
                              <w:rPr>
                                <w:sz w:val="22"/>
                                <w:szCs w:val="22"/>
                              </w:rPr>
                              <w:t>.</w:t>
                            </w:r>
                          </w:p>
                          <w:p w:rsidR="00F621A0" w:rsidRDefault="00F621A0">
                            <w:pPr>
                              <w:pStyle w:val="20"/>
                              <w:spacing w:before="0" w:beforeAutospacing="0" w:after="0" w:afterAutospacing="0"/>
                              <w:ind w:left="285" w:hanging="285"/>
                              <w:rPr>
                                <w:sz w:val="22"/>
                                <w:szCs w:val="22"/>
                                <w:u w:val="single"/>
                              </w:rPr>
                            </w:pPr>
                          </w:p>
                          <w:p w:rsidR="00F621A0" w:rsidRPr="00F621A0" w:rsidRDefault="00F621A0">
                            <w:pPr>
                              <w:pStyle w:val="20"/>
                              <w:spacing w:before="0" w:beforeAutospacing="0" w:after="0" w:afterAutospacing="0"/>
                              <w:ind w:left="285" w:hanging="285"/>
                              <w:rPr>
                                <w:sz w:val="22"/>
                                <w:szCs w:val="22"/>
                                <w:u w:val="single"/>
                              </w:rPr>
                            </w:pPr>
                          </w:p>
                          <w:p w:rsidR="0004419A" w:rsidRPr="00F621A0" w:rsidRDefault="0004419A">
                            <w:pPr>
                              <w:pStyle w:val="20"/>
                              <w:spacing w:before="0" w:beforeAutospacing="0" w:after="0" w:afterAutospacing="0"/>
                              <w:ind w:left="285" w:hanging="285"/>
                              <w:rPr>
                                <w:sz w:val="22"/>
                                <w:szCs w:val="22"/>
                                <w:u w:val="single"/>
                              </w:rPr>
                            </w:pPr>
                            <w:r w:rsidRPr="00F621A0">
                              <w:rPr>
                                <w:sz w:val="22"/>
                                <w:szCs w:val="22"/>
                                <w:u w:val="single"/>
                              </w:rPr>
                              <w:t>Изготовитель не несёт ответственности за:</w:t>
                            </w:r>
                          </w:p>
                          <w:p w:rsidR="0004419A" w:rsidRPr="00F621A0" w:rsidRDefault="0004419A">
                            <w:pPr>
                              <w:pStyle w:val="20"/>
                              <w:numPr>
                                <w:ilvl w:val="0"/>
                                <w:numId w:val="2"/>
                              </w:numPr>
                              <w:tabs>
                                <w:tab w:val="clear" w:pos="720"/>
                                <w:tab w:val="num" w:pos="285"/>
                              </w:tabs>
                              <w:spacing w:before="0" w:beforeAutospacing="0" w:after="0" w:afterAutospacing="0"/>
                              <w:ind w:left="285" w:hanging="285"/>
                              <w:rPr>
                                <w:sz w:val="22"/>
                                <w:szCs w:val="22"/>
                              </w:rPr>
                            </w:pPr>
                            <w:r w:rsidRPr="00F621A0">
                              <w:rPr>
                                <w:sz w:val="22"/>
                                <w:szCs w:val="22"/>
                              </w:rPr>
                              <w:t xml:space="preserve">повреждения, возникшие вследствие неквалифицированного </w:t>
                            </w:r>
                            <w:r w:rsidR="00F41952" w:rsidRPr="00F621A0">
                              <w:rPr>
                                <w:sz w:val="22"/>
                                <w:szCs w:val="22"/>
                              </w:rPr>
                              <w:t>использования</w:t>
                            </w:r>
                            <w:r w:rsidRPr="00F621A0">
                              <w:rPr>
                                <w:sz w:val="22"/>
                                <w:szCs w:val="22"/>
                              </w:rPr>
                              <w:t xml:space="preserve"> оборудования и следов ремонтных работ;</w:t>
                            </w:r>
                          </w:p>
                          <w:p w:rsidR="0004419A" w:rsidRPr="00F621A0" w:rsidRDefault="00985C81">
                            <w:pPr>
                              <w:pStyle w:val="20"/>
                              <w:numPr>
                                <w:ilvl w:val="0"/>
                                <w:numId w:val="2"/>
                              </w:numPr>
                              <w:tabs>
                                <w:tab w:val="clear" w:pos="720"/>
                                <w:tab w:val="num" w:pos="285"/>
                              </w:tabs>
                              <w:spacing w:before="0" w:beforeAutospacing="0" w:after="0" w:afterAutospacing="0"/>
                              <w:ind w:left="285" w:hanging="285"/>
                              <w:rPr>
                                <w:sz w:val="22"/>
                                <w:szCs w:val="22"/>
                              </w:rPr>
                            </w:pPr>
                            <w:r w:rsidRPr="00F621A0">
                              <w:rPr>
                                <w:sz w:val="22"/>
                                <w:szCs w:val="22"/>
                              </w:rPr>
                              <w:t xml:space="preserve">перегрузку автотрансформатора </w:t>
                            </w:r>
                            <w:r w:rsidR="0004419A" w:rsidRPr="00F621A0">
                              <w:rPr>
                                <w:sz w:val="22"/>
                                <w:szCs w:val="22"/>
                              </w:rPr>
                              <w:t>из-за неправильного подбора мощности;</w:t>
                            </w:r>
                          </w:p>
                          <w:p w:rsidR="0004419A" w:rsidRPr="00F621A0" w:rsidRDefault="0004419A">
                            <w:pPr>
                              <w:pStyle w:val="20"/>
                              <w:numPr>
                                <w:ilvl w:val="0"/>
                                <w:numId w:val="2"/>
                              </w:numPr>
                              <w:tabs>
                                <w:tab w:val="clear" w:pos="720"/>
                                <w:tab w:val="num" w:pos="285"/>
                              </w:tabs>
                              <w:spacing w:before="0" w:beforeAutospacing="0" w:after="0" w:afterAutospacing="0"/>
                              <w:ind w:left="285" w:hanging="285"/>
                              <w:rPr>
                                <w:sz w:val="22"/>
                                <w:szCs w:val="22"/>
                              </w:rPr>
                            </w:pPr>
                            <w:r w:rsidRPr="00F621A0">
                              <w:rPr>
                                <w:sz w:val="22"/>
                                <w:szCs w:val="22"/>
                              </w:rPr>
                              <w:t>механические повреждения и их последствия;</w:t>
                            </w:r>
                          </w:p>
                          <w:p w:rsidR="0004419A" w:rsidRPr="00F621A0" w:rsidRDefault="0004419A">
                            <w:pPr>
                              <w:pStyle w:val="20"/>
                              <w:numPr>
                                <w:ilvl w:val="0"/>
                                <w:numId w:val="2"/>
                              </w:numPr>
                              <w:tabs>
                                <w:tab w:val="clear" w:pos="720"/>
                                <w:tab w:val="num" w:pos="285"/>
                              </w:tabs>
                              <w:spacing w:before="0" w:beforeAutospacing="0" w:after="0" w:afterAutospacing="0"/>
                              <w:ind w:left="285" w:hanging="285"/>
                              <w:rPr>
                                <w:sz w:val="22"/>
                                <w:szCs w:val="22"/>
                              </w:rPr>
                            </w:pPr>
                            <w:r w:rsidRPr="00F621A0">
                              <w:rPr>
                                <w:sz w:val="22"/>
                                <w:szCs w:val="22"/>
                              </w:rPr>
                              <w:t>дефекты, вызванные стихийными бедствиями;</w:t>
                            </w:r>
                          </w:p>
                          <w:p w:rsidR="0004419A" w:rsidRPr="00F621A0" w:rsidRDefault="0004419A">
                            <w:pPr>
                              <w:pStyle w:val="20"/>
                              <w:numPr>
                                <w:ilvl w:val="0"/>
                                <w:numId w:val="2"/>
                              </w:numPr>
                              <w:tabs>
                                <w:tab w:val="clear" w:pos="720"/>
                                <w:tab w:val="num" w:pos="285"/>
                              </w:tabs>
                              <w:spacing w:before="0" w:beforeAutospacing="0" w:after="0" w:afterAutospacing="0"/>
                              <w:ind w:left="285" w:hanging="285"/>
                              <w:rPr>
                                <w:b/>
                                <w:bCs/>
                                <w:sz w:val="22"/>
                                <w:szCs w:val="22"/>
                              </w:rPr>
                            </w:pPr>
                            <w:r w:rsidRPr="00F621A0">
                              <w:rPr>
                                <w:sz w:val="22"/>
                                <w:szCs w:val="22"/>
                              </w:rPr>
                              <w:t>неправильное подключение в сеть</w:t>
                            </w:r>
                            <w:r w:rsidR="00985C81" w:rsidRPr="00F621A0">
                              <w:rPr>
                                <w:sz w:val="22"/>
                                <w:szCs w:val="22"/>
                              </w:rPr>
                              <w:t>;</w:t>
                            </w:r>
                          </w:p>
                          <w:p w:rsidR="0004419A" w:rsidRPr="00F621A0" w:rsidRDefault="0004419A">
                            <w:pPr>
                              <w:pStyle w:val="20"/>
                              <w:numPr>
                                <w:ilvl w:val="0"/>
                                <w:numId w:val="2"/>
                              </w:numPr>
                              <w:tabs>
                                <w:tab w:val="clear" w:pos="720"/>
                                <w:tab w:val="num" w:pos="285"/>
                              </w:tabs>
                              <w:spacing w:before="0" w:beforeAutospacing="0" w:after="0" w:afterAutospacing="0"/>
                              <w:ind w:left="285" w:hanging="285"/>
                              <w:rPr>
                                <w:b/>
                                <w:bCs/>
                                <w:sz w:val="22"/>
                                <w:szCs w:val="22"/>
                              </w:rPr>
                            </w:pPr>
                            <w:r w:rsidRPr="00F621A0">
                              <w:rPr>
                                <w:sz w:val="22"/>
                                <w:szCs w:val="22"/>
                              </w:rPr>
                              <w:t>повреждения, возникшие при транспортировке</w:t>
                            </w:r>
                            <w:r w:rsidR="00985C81" w:rsidRPr="00F621A0">
                              <w:rPr>
                                <w:sz w:val="22"/>
                                <w:szCs w:val="22"/>
                              </w:rPr>
                              <w:t>;</w:t>
                            </w:r>
                          </w:p>
                          <w:p w:rsidR="00846FEC" w:rsidRPr="00F621A0" w:rsidRDefault="00846FEC">
                            <w:pPr>
                              <w:pStyle w:val="20"/>
                              <w:numPr>
                                <w:ilvl w:val="0"/>
                                <w:numId w:val="2"/>
                              </w:numPr>
                              <w:tabs>
                                <w:tab w:val="clear" w:pos="720"/>
                                <w:tab w:val="num" w:pos="285"/>
                              </w:tabs>
                              <w:spacing w:before="0" w:beforeAutospacing="0" w:after="0" w:afterAutospacing="0"/>
                              <w:ind w:left="285" w:hanging="285"/>
                              <w:rPr>
                                <w:b/>
                                <w:bCs/>
                                <w:sz w:val="22"/>
                                <w:szCs w:val="22"/>
                              </w:rPr>
                            </w:pPr>
                            <w:r w:rsidRPr="00F621A0">
                              <w:rPr>
                                <w:sz w:val="22"/>
                                <w:szCs w:val="22"/>
                              </w:rPr>
                              <w:t>при повреждениях, вызванных попаданием внутрь посторонних предметов, жидкостей, насекомых, опилок, скопления пыли.</w:t>
                            </w:r>
                          </w:p>
                          <w:p w:rsidR="00A06158" w:rsidRDefault="00A06158" w:rsidP="00A06158">
                            <w:pPr>
                              <w:pStyle w:val="20"/>
                              <w:spacing w:before="0" w:beforeAutospacing="0" w:after="0" w:afterAutospacing="0"/>
                              <w:ind w:left="0"/>
                              <w:rPr>
                                <w:b/>
                                <w:bCs/>
                                <w:sz w:val="20"/>
                              </w:rPr>
                            </w:pPr>
                          </w:p>
                          <w:p w:rsidR="00F621A0" w:rsidRDefault="00F621A0" w:rsidP="00A06158">
                            <w:pPr>
                              <w:pStyle w:val="20"/>
                              <w:spacing w:before="0" w:beforeAutospacing="0" w:after="0" w:afterAutospacing="0"/>
                              <w:ind w:left="0"/>
                              <w:rPr>
                                <w:b/>
                                <w:bCs/>
                                <w:sz w:val="20"/>
                              </w:rPr>
                            </w:pPr>
                          </w:p>
                          <w:p w:rsidR="00F621A0" w:rsidRDefault="00F621A0" w:rsidP="00A06158">
                            <w:pPr>
                              <w:pStyle w:val="20"/>
                              <w:spacing w:before="0" w:beforeAutospacing="0" w:after="0" w:afterAutospacing="0"/>
                              <w:ind w:left="0"/>
                              <w:rPr>
                                <w:b/>
                                <w:bCs/>
                                <w:sz w:val="20"/>
                              </w:rPr>
                            </w:pPr>
                          </w:p>
                          <w:p w:rsidR="00F621A0" w:rsidRDefault="00F621A0" w:rsidP="00A06158">
                            <w:pPr>
                              <w:pStyle w:val="20"/>
                              <w:spacing w:before="0" w:beforeAutospacing="0" w:after="0" w:afterAutospacing="0"/>
                              <w:ind w:left="0"/>
                              <w:rPr>
                                <w:b/>
                                <w:bCs/>
                                <w:sz w:val="20"/>
                              </w:rPr>
                            </w:pPr>
                          </w:p>
                          <w:p w:rsidR="0011153E" w:rsidRPr="00E846AE" w:rsidRDefault="0011153E" w:rsidP="0011153E">
                            <w:pPr>
                              <w:pStyle w:val="20"/>
                              <w:spacing w:before="20" w:after="20"/>
                              <w:ind w:left="0" w:right="387"/>
                              <w:rPr>
                                <w:rFonts w:ascii="Arial" w:hAnsi="Arial" w:cs="Arial"/>
                                <w:sz w:val="28"/>
                                <w:szCs w:val="28"/>
                              </w:rPr>
                            </w:pPr>
                            <w:r w:rsidRPr="00E846AE">
                              <w:rPr>
                                <w:rFonts w:ascii="Arial" w:hAnsi="Arial" w:cs="Arial"/>
                                <w:b/>
                                <w:sz w:val="28"/>
                                <w:szCs w:val="28"/>
                              </w:rPr>
                              <w:t>ГАРАНТИЙНЫЙ ТАЛОН</w:t>
                            </w:r>
                          </w:p>
                          <w:p w:rsidR="0011153E" w:rsidRPr="0011153E" w:rsidRDefault="0011153E" w:rsidP="0011153E">
                            <w:pPr>
                              <w:pStyle w:val="20"/>
                              <w:ind w:left="0"/>
                              <w:rPr>
                                <w:rFonts w:ascii="Arial" w:hAnsi="Arial" w:cs="Arial"/>
                              </w:rPr>
                            </w:pPr>
                            <w:r w:rsidRPr="0011153E">
                              <w:rPr>
                                <w:rFonts w:ascii="Arial" w:hAnsi="Arial" w:cs="Arial"/>
                              </w:rPr>
                              <w:t>РЕГУЛИРУЕМЫЙ АВТОТРАНСФОРМАТОР</w:t>
                            </w:r>
                          </w:p>
                          <w:p w:rsidR="0011153E" w:rsidRPr="00E846AE" w:rsidRDefault="0011153E" w:rsidP="0011153E">
                            <w:pPr>
                              <w:pStyle w:val="20"/>
                              <w:spacing w:after="0"/>
                              <w:ind w:left="0"/>
                              <w:rPr>
                                <w:rFonts w:ascii="Arial" w:hAnsi="Arial" w:cs="Arial"/>
                                <w:sz w:val="28"/>
                                <w:szCs w:val="28"/>
                              </w:rPr>
                            </w:pPr>
                            <w:r w:rsidRPr="00E846AE">
                              <w:rPr>
                                <w:rFonts w:ascii="Arial" w:hAnsi="Arial" w:cs="Arial"/>
                                <w:sz w:val="28"/>
                                <w:szCs w:val="28"/>
                              </w:rPr>
                              <w:t xml:space="preserve">зав №_________________ </w:t>
                            </w:r>
                          </w:p>
                          <w:p w:rsidR="0011153E" w:rsidRPr="00E846AE" w:rsidRDefault="0011153E" w:rsidP="0011153E">
                            <w:pPr>
                              <w:pStyle w:val="20"/>
                              <w:spacing w:after="0"/>
                              <w:ind w:left="0"/>
                              <w:rPr>
                                <w:rFonts w:ascii="Arial" w:hAnsi="Arial" w:cs="Arial"/>
                                <w:sz w:val="28"/>
                                <w:szCs w:val="28"/>
                              </w:rPr>
                            </w:pPr>
                            <w:r w:rsidRPr="00E846AE">
                              <w:rPr>
                                <w:rFonts w:ascii="Arial" w:hAnsi="Arial" w:cs="Arial"/>
                                <w:sz w:val="28"/>
                                <w:szCs w:val="28"/>
                              </w:rPr>
                              <w:t>модель _________________</w:t>
                            </w:r>
                          </w:p>
                          <w:p w:rsidR="0011153E" w:rsidRPr="00E846AE" w:rsidRDefault="0011153E" w:rsidP="0011153E">
                            <w:pPr>
                              <w:pStyle w:val="20"/>
                              <w:spacing w:after="0"/>
                              <w:ind w:left="0"/>
                              <w:rPr>
                                <w:rFonts w:ascii="Arial" w:hAnsi="Arial" w:cs="Arial"/>
                                <w:sz w:val="28"/>
                                <w:szCs w:val="28"/>
                              </w:rPr>
                            </w:pPr>
                            <w:r w:rsidRPr="00E846AE">
                              <w:rPr>
                                <w:rFonts w:ascii="Arial" w:hAnsi="Arial" w:cs="Arial"/>
                                <w:sz w:val="28"/>
                                <w:szCs w:val="28"/>
                              </w:rPr>
                              <w:t>Дата продажи _____________________</w:t>
                            </w:r>
                          </w:p>
                          <w:p w:rsidR="0011153E" w:rsidRPr="00E846AE" w:rsidRDefault="0011153E" w:rsidP="0011153E">
                            <w:pPr>
                              <w:pStyle w:val="20"/>
                              <w:spacing w:after="0"/>
                              <w:ind w:left="0"/>
                              <w:rPr>
                                <w:rFonts w:ascii="Arial" w:hAnsi="Arial" w:cs="Arial"/>
                                <w:sz w:val="28"/>
                                <w:szCs w:val="28"/>
                              </w:rPr>
                            </w:pPr>
                          </w:p>
                          <w:p w:rsidR="0011153E" w:rsidRDefault="0011153E" w:rsidP="0011153E">
                            <w:pPr>
                              <w:pStyle w:val="20"/>
                              <w:spacing w:after="0"/>
                              <w:ind w:left="0"/>
                              <w:rPr>
                                <w:rFonts w:ascii="Arial" w:hAnsi="Arial" w:cs="Arial"/>
                                <w:sz w:val="28"/>
                                <w:szCs w:val="28"/>
                              </w:rPr>
                            </w:pPr>
                            <w:r w:rsidRPr="00E846AE">
                              <w:rPr>
                                <w:rFonts w:ascii="Arial" w:hAnsi="Arial" w:cs="Arial"/>
                                <w:sz w:val="28"/>
                                <w:szCs w:val="28"/>
                              </w:rPr>
                              <w:t>Наименование и адрес торговой организации__________________________</w:t>
                            </w:r>
                          </w:p>
                          <w:p w:rsidR="0011153E" w:rsidRPr="00E846AE" w:rsidRDefault="0011153E" w:rsidP="0011153E">
                            <w:pPr>
                              <w:pStyle w:val="20"/>
                              <w:spacing w:after="0"/>
                              <w:ind w:left="0"/>
                              <w:rPr>
                                <w:rFonts w:ascii="Arial" w:hAnsi="Arial" w:cs="Arial"/>
                                <w:sz w:val="28"/>
                                <w:szCs w:val="28"/>
                              </w:rPr>
                            </w:pPr>
                            <w:r>
                              <w:rPr>
                                <w:rFonts w:ascii="Arial" w:hAnsi="Arial" w:cs="Arial"/>
                                <w:sz w:val="28"/>
                                <w:szCs w:val="28"/>
                              </w:rPr>
                              <w:t xml:space="preserve">         м.п.</w:t>
                            </w:r>
                          </w:p>
                          <w:p w:rsidR="0011153E" w:rsidRDefault="0011153E" w:rsidP="0011153E">
                            <w:pPr>
                              <w:pStyle w:val="20"/>
                              <w:pBdr>
                                <w:bottom w:val="single" w:sz="12" w:space="1" w:color="auto"/>
                              </w:pBdr>
                              <w:spacing w:after="0"/>
                              <w:ind w:left="0"/>
                              <w:rPr>
                                <w:rFonts w:ascii="Arial" w:hAnsi="Arial" w:cs="Arial"/>
                                <w:sz w:val="28"/>
                                <w:szCs w:val="28"/>
                              </w:rPr>
                            </w:pPr>
                          </w:p>
                          <w:p w:rsidR="0011153E" w:rsidRPr="00E846AE" w:rsidRDefault="0011153E" w:rsidP="0011153E">
                            <w:pPr>
                              <w:pStyle w:val="20"/>
                              <w:pBdr>
                                <w:bottom w:val="single" w:sz="12" w:space="1" w:color="auto"/>
                              </w:pBdr>
                              <w:spacing w:after="0"/>
                              <w:ind w:left="0"/>
                              <w:rPr>
                                <w:rFonts w:ascii="Arial" w:hAnsi="Arial" w:cs="Arial"/>
                                <w:sz w:val="28"/>
                                <w:szCs w:val="28"/>
                              </w:rPr>
                            </w:pPr>
                            <w:r w:rsidRPr="00E846AE">
                              <w:rPr>
                                <w:rFonts w:ascii="Arial" w:hAnsi="Arial" w:cs="Arial"/>
                                <w:sz w:val="28"/>
                                <w:szCs w:val="28"/>
                              </w:rPr>
                              <w:t>С правилами эксплуатации и</w:t>
                            </w:r>
                            <w:r>
                              <w:rPr>
                                <w:rFonts w:ascii="Arial" w:hAnsi="Arial" w:cs="Arial"/>
                                <w:sz w:val="28"/>
                                <w:szCs w:val="28"/>
                              </w:rPr>
                              <w:t xml:space="preserve"> условиями гарантии ознакомлен. П</w:t>
                            </w:r>
                            <w:r w:rsidRPr="00E846AE">
                              <w:rPr>
                                <w:rFonts w:ascii="Arial" w:hAnsi="Arial" w:cs="Arial"/>
                                <w:sz w:val="28"/>
                                <w:szCs w:val="28"/>
                              </w:rPr>
                              <w:t xml:space="preserve">родукция получена в полной комплектации. Претензий </w:t>
                            </w:r>
                            <w:r>
                              <w:rPr>
                                <w:rFonts w:ascii="Arial" w:hAnsi="Arial" w:cs="Arial"/>
                                <w:sz w:val="28"/>
                                <w:szCs w:val="28"/>
                              </w:rPr>
                              <w:t>к</w:t>
                            </w:r>
                            <w:r w:rsidRPr="00E846AE">
                              <w:rPr>
                                <w:rFonts w:ascii="Arial" w:hAnsi="Arial" w:cs="Arial"/>
                                <w:sz w:val="28"/>
                                <w:szCs w:val="28"/>
                              </w:rPr>
                              <w:t xml:space="preserve"> внешнему виду не имею</w:t>
                            </w:r>
                            <w:r>
                              <w:rPr>
                                <w:rFonts w:ascii="Arial" w:hAnsi="Arial" w:cs="Arial"/>
                                <w:sz w:val="28"/>
                                <w:szCs w:val="28"/>
                              </w:rPr>
                              <w:t>.</w:t>
                            </w:r>
                          </w:p>
                          <w:p w:rsidR="0011153E" w:rsidRDefault="0011153E" w:rsidP="0011153E">
                            <w:pPr>
                              <w:pStyle w:val="20"/>
                              <w:pBdr>
                                <w:bottom w:val="single" w:sz="12" w:space="1" w:color="auto"/>
                              </w:pBdr>
                              <w:spacing w:after="0"/>
                              <w:ind w:left="0"/>
                              <w:rPr>
                                <w:rFonts w:ascii="Arial" w:hAnsi="Arial" w:cs="Arial"/>
                                <w:sz w:val="28"/>
                                <w:szCs w:val="28"/>
                              </w:rPr>
                            </w:pPr>
                          </w:p>
                          <w:p w:rsidR="0011153E" w:rsidRDefault="0011153E" w:rsidP="0011153E">
                            <w:pPr>
                              <w:pStyle w:val="20"/>
                              <w:pBdr>
                                <w:bottom w:val="single" w:sz="12" w:space="1" w:color="auto"/>
                              </w:pBdr>
                              <w:spacing w:after="0"/>
                              <w:ind w:left="0"/>
                              <w:rPr>
                                <w:rFonts w:ascii="Arial" w:hAnsi="Arial" w:cs="Arial"/>
                                <w:sz w:val="28"/>
                                <w:szCs w:val="28"/>
                              </w:rPr>
                            </w:pPr>
                          </w:p>
                          <w:p w:rsidR="0011153E" w:rsidRPr="00E846AE" w:rsidRDefault="0011153E" w:rsidP="0011153E">
                            <w:pPr>
                              <w:pStyle w:val="20"/>
                              <w:pBdr>
                                <w:bottom w:val="single" w:sz="12" w:space="1" w:color="auto"/>
                              </w:pBdr>
                              <w:spacing w:after="0"/>
                              <w:ind w:left="0"/>
                              <w:rPr>
                                <w:rFonts w:ascii="Arial" w:hAnsi="Arial" w:cs="Arial"/>
                                <w:sz w:val="28"/>
                                <w:szCs w:val="28"/>
                              </w:rPr>
                            </w:pPr>
                          </w:p>
                          <w:p w:rsidR="0011153E" w:rsidRPr="00E846AE" w:rsidRDefault="0011153E" w:rsidP="0011153E">
                            <w:pPr>
                              <w:pStyle w:val="20"/>
                              <w:spacing w:after="0"/>
                              <w:ind w:left="0"/>
                              <w:jc w:val="center"/>
                              <w:rPr>
                                <w:rFonts w:ascii="Arial" w:hAnsi="Arial" w:cs="Arial"/>
                                <w:sz w:val="28"/>
                                <w:szCs w:val="28"/>
                              </w:rPr>
                            </w:pPr>
                            <w:r w:rsidRPr="00E846AE">
                              <w:rPr>
                                <w:rFonts w:ascii="Arial" w:hAnsi="Arial" w:cs="Arial"/>
                                <w:sz w:val="28"/>
                                <w:szCs w:val="28"/>
                              </w:rPr>
                              <w:t>ФИО и подпись покупателя</w:t>
                            </w:r>
                          </w:p>
                          <w:p w:rsidR="00F621A0" w:rsidRDefault="00F621A0" w:rsidP="00A06158">
                            <w:pPr>
                              <w:pStyle w:val="20"/>
                              <w:spacing w:before="0" w:beforeAutospacing="0" w:after="0" w:afterAutospacing="0"/>
                              <w:ind w:left="0"/>
                              <w:rPr>
                                <w:b/>
                                <w:bCs/>
                                <w:sz w:val="20"/>
                              </w:rPr>
                            </w:pPr>
                          </w:p>
                          <w:p w:rsidR="0004419A" w:rsidRDefault="00F621A0">
                            <w:pPr>
                              <w:pStyle w:val="20"/>
                              <w:spacing w:before="0" w:beforeAutospacing="0" w:after="0" w:afterAutospacing="0"/>
                              <w:ind w:left="3534" w:hanging="3534"/>
                              <w:jc w:val="left"/>
                              <w:rPr>
                                <w:b/>
                                <w:bCs/>
                                <w:sz w:val="20"/>
                              </w:rPr>
                            </w:pPr>
                            <w:r>
                              <w:rPr>
                                <w:b/>
                                <w:bCs/>
                                <w:sz w:val="20"/>
                              </w:rPr>
                              <w:t>В</w:t>
                            </w:r>
                            <w:r w:rsidR="0004419A">
                              <w:rPr>
                                <w:b/>
                                <w:bCs/>
                                <w:sz w:val="20"/>
                              </w:rPr>
                              <w:t>ЫПОЛНЕННЫЕ РАБОТЫ</w:t>
                            </w:r>
                            <w:r w:rsidR="0004419A">
                              <w:rPr>
                                <w:b/>
                                <w:bCs/>
                                <w:sz w:val="20"/>
                              </w:rPr>
                              <w:tab/>
                              <w:t>ВЫПОЛНЕННЫЕ РАБОТЫ</w:t>
                            </w:r>
                          </w:p>
                          <w:p w:rsidR="0004419A" w:rsidRDefault="0004419A">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04419A" w:rsidRDefault="0004419A">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04419A" w:rsidRDefault="0004419A">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04419A" w:rsidRDefault="0004419A">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04419A" w:rsidRDefault="0004419A">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04419A" w:rsidRDefault="0004419A">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04419A" w:rsidRDefault="0004419A">
                            <w:pPr>
                              <w:pStyle w:val="20"/>
                              <w:spacing w:before="0" w:beforeAutospacing="0" w:after="0" w:afterAutospacing="0"/>
                              <w:ind w:left="3534" w:hanging="3534"/>
                              <w:jc w:val="left"/>
                              <w:rPr>
                                <w:b/>
                                <w:bCs/>
                                <w:sz w:val="20"/>
                              </w:rPr>
                            </w:pPr>
                          </w:p>
                          <w:p w:rsidR="0004419A" w:rsidRDefault="0004419A">
                            <w:pPr>
                              <w:pStyle w:val="20"/>
                              <w:spacing w:before="0" w:beforeAutospacing="0" w:after="0" w:afterAutospacing="0"/>
                              <w:ind w:left="3534" w:hanging="3534"/>
                              <w:jc w:val="left"/>
                              <w:rPr>
                                <w:b/>
                                <w:bCs/>
                                <w:sz w:val="20"/>
                              </w:rPr>
                            </w:pPr>
                            <w:r>
                              <w:rPr>
                                <w:b/>
                                <w:bCs/>
                                <w:sz w:val="20"/>
                              </w:rPr>
                              <w:t>Наименование мастерской</w:t>
                            </w:r>
                            <w:r>
                              <w:rPr>
                                <w:b/>
                                <w:bCs/>
                                <w:sz w:val="20"/>
                              </w:rPr>
                              <w:tab/>
                              <w:t>Наименование мастерской</w:t>
                            </w:r>
                          </w:p>
                          <w:p w:rsidR="0004419A" w:rsidRDefault="0004419A">
                            <w:pPr>
                              <w:pStyle w:val="20"/>
                              <w:spacing w:before="0" w:beforeAutospacing="0" w:after="0" w:afterAutospacing="0"/>
                              <w:ind w:left="3477" w:hanging="3477"/>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04419A" w:rsidRDefault="0004419A">
                            <w:pPr>
                              <w:pStyle w:val="20"/>
                              <w:spacing w:before="0" w:beforeAutospacing="0" w:after="0" w:afterAutospacing="0"/>
                              <w:ind w:left="3477" w:hanging="3477"/>
                              <w:jc w:val="left"/>
                              <w:rPr>
                                <w:b/>
                                <w:bCs/>
                                <w:sz w:val="20"/>
                              </w:rPr>
                            </w:pPr>
                            <w:r>
                              <w:rPr>
                                <w:b/>
                                <w:bCs/>
                                <w:sz w:val="20"/>
                              </w:rPr>
                              <w:t>____________________________</w:t>
                            </w:r>
                            <w:r>
                              <w:rPr>
                                <w:b/>
                                <w:bCs/>
                                <w:sz w:val="20"/>
                              </w:rPr>
                              <w:tab/>
                            </w:r>
                            <w:r>
                              <w:rPr>
                                <w:b/>
                                <w:bCs/>
                                <w:sz w:val="20"/>
                              </w:rPr>
                              <w:tab/>
                              <w:t>____________________________</w:t>
                            </w:r>
                          </w:p>
                          <w:p w:rsidR="0004419A" w:rsidRDefault="0004419A">
                            <w:pPr>
                              <w:pStyle w:val="20"/>
                              <w:spacing w:before="0" w:beforeAutospacing="0" w:after="0" w:afterAutospacing="0"/>
                              <w:ind w:left="0"/>
                              <w:jc w:val="left"/>
                              <w:rPr>
                                <w:b/>
                                <w:bCs/>
                                <w:sz w:val="20"/>
                              </w:rPr>
                            </w:pPr>
                          </w:p>
                          <w:p w:rsidR="0004419A" w:rsidRDefault="0004419A">
                            <w:pPr>
                              <w:pStyle w:val="20"/>
                              <w:spacing w:before="0" w:beforeAutospacing="0" w:after="0" w:afterAutospacing="0"/>
                              <w:ind w:left="0"/>
                              <w:jc w:val="left"/>
                              <w:rPr>
                                <w:sz w:val="20"/>
                              </w:rPr>
                            </w:pPr>
                            <w:r>
                              <w:rPr>
                                <w:sz w:val="20"/>
                              </w:rPr>
                              <w:t>М.П.</w:t>
                            </w:r>
                            <w:r>
                              <w:rPr>
                                <w:sz w:val="20"/>
                              </w:rPr>
                              <w:tab/>
                            </w:r>
                            <w:r>
                              <w:rPr>
                                <w:sz w:val="20"/>
                              </w:rPr>
                              <w:tab/>
                            </w:r>
                            <w:r>
                              <w:rPr>
                                <w:sz w:val="20"/>
                              </w:rPr>
                              <w:tab/>
                            </w:r>
                            <w:r>
                              <w:rPr>
                                <w:sz w:val="20"/>
                              </w:rPr>
                              <w:tab/>
                            </w:r>
                            <w:r>
                              <w:rPr>
                                <w:sz w:val="20"/>
                              </w:rPr>
                              <w:tab/>
                              <w:t>М.П.</w:t>
                            </w:r>
                            <w:r>
                              <w:rPr>
                                <w:sz w:val="20"/>
                              </w:rPr>
                              <w:tab/>
                            </w:r>
                            <w:r>
                              <w:rPr>
                                <w:sz w:val="20"/>
                              </w:rPr>
                              <w:tab/>
                            </w:r>
                          </w:p>
                          <w:p w:rsidR="0004419A" w:rsidRDefault="0004419A">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04419A" w:rsidRDefault="0004419A">
                            <w:pPr>
                              <w:pStyle w:val="20"/>
                              <w:spacing w:before="0" w:beforeAutospacing="0" w:after="0" w:afterAutospacing="0"/>
                              <w:ind w:left="0"/>
                              <w:rPr>
                                <w:b/>
                                <w:bCs/>
                                <w:sz w:val="20"/>
                              </w:rPr>
                            </w:pPr>
                            <w:r>
                              <w:rPr>
                                <w:b/>
                                <w:bCs/>
                                <w:sz w:val="20"/>
                              </w:rPr>
                              <w:t>____________________________</w:t>
                            </w:r>
                            <w:r>
                              <w:rPr>
                                <w:b/>
                                <w:bCs/>
                                <w:sz w:val="20"/>
                              </w:rPr>
                              <w:tab/>
                            </w:r>
                            <w:r>
                              <w:rPr>
                                <w:b/>
                                <w:bCs/>
                                <w:sz w:val="20"/>
                              </w:rPr>
                              <w:tab/>
                              <w:t>____________________________</w:t>
                            </w:r>
                          </w:p>
                          <w:p w:rsidR="00985C81" w:rsidRDefault="00985C81" w:rsidP="00EE4B0C">
                            <w:pPr>
                              <w:pStyle w:val="20"/>
                              <w:spacing w:before="0" w:beforeAutospacing="0" w:after="0" w:afterAutospacing="0"/>
                              <w:ind w:left="0"/>
                              <w:jc w:val="center"/>
                              <w:rPr>
                                <w:b/>
                                <w:sz w:val="28"/>
                                <w:szCs w:val="28"/>
                              </w:rPr>
                            </w:pPr>
                          </w:p>
                          <w:p w:rsidR="00985C81" w:rsidRDefault="00985C81" w:rsidP="00EE4B0C">
                            <w:pPr>
                              <w:pStyle w:val="20"/>
                              <w:spacing w:before="0" w:beforeAutospacing="0" w:after="0" w:afterAutospacing="0"/>
                              <w:ind w:left="0"/>
                              <w:jc w:val="center"/>
                              <w:rPr>
                                <w:b/>
                                <w:sz w:val="28"/>
                                <w:szCs w:val="28"/>
                              </w:rPr>
                            </w:pPr>
                          </w:p>
                          <w:p w:rsidR="00985C81" w:rsidRDefault="00985C81" w:rsidP="00EE4B0C">
                            <w:pPr>
                              <w:pStyle w:val="20"/>
                              <w:spacing w:before="0" w:beforeAutospacing="0" w:after="0" w:afterAutospacing="0"/>
                              <w:ind w:left="0"/>
                              <w:jc w:val="center"/>
                              <w:rPr>
                                <w:b/>
                                <w:sz w:val="28"/>
                                <w:szCs w:val="28"/>
                              </w:rPr>
                            </w:pPr>
                          </w:p>
                          <w:p w:rsidR="00985C81" w:rsidRDefault="00985C81" w:rsidP="00EE4B0C">
                            <w:pPr>
                              <w:pStyle w:val="20"/>
                              <w:spacing w:before="0" w:beforeAutospacing="0" w:after="0" w:afterAutospacing="0"/>
                              <w:ind w:left="0"/>
                              <w:jc w:val="center"/>
                              <w:rPr>
                                <w:b/>
                                <w:sz w:val="28"/>
                                <w:szCs w:val="28"/>
                              </w:rPr>
                            </w:pPr>
                          </w:p>
                          <w:p w:rsidR="00985C81" w:rsidRDefault="00985C81" w:rsidP="00EE4B0C">
                            <w:pPr>
                              <w:pStyle w:val="20"/>
                              <w:spacing w:before="0" w:beforeAutospacing="0" w:after="0" w:afterAutospacing="0"/>
                              <w:ind w:left="0"/>
                              <w:jc w:val="center"/>
                              <w:rPr>
                                <w:b/>
                                <w:sz w:val="28"/>
                                <w:szCs w:val="28"/>
                              </w:rPr>
                            </w:pPr>
                          </w:p>
                          <w:p w:rsidR="00985C81" w:rsidRDefault="00985C81" w:rsidP="00EE4B0C">
                            <w:pPr>
                              <w:pStyle w:val="20"/>
                              <w:spacing w:before="0" w:beforeAutospacing="0" w:after="0" w:afterAutospacing="0"/>
                              <w:ind w:left="0"/>
                              <w:jc w:val="center"/>
                              <w:rPr>
                                <w:b/>
                                <w:sz w:val="28"/>
                                <w:szCs w:val="28"/>
                              </w:rPr>
                            </w:pPr>
                          </w:p>
                          <w:p w:rsidR="00985C81" w:rsidRDefault="00985C81" w:rsidP="00EE4B0C">
                            <w:pPr>
                              <w:pStyle w:val="20"/>
                              <w:spacing w:before="0" w:beforeAutospacing="0" w:after="0" w:afterAutospacing="0"/>
                              <w:ind w:left="0"/>
                              <w:jc w:val="center"/>
                              <w:rPr>
                                <w:b/>
                                <w:sz w:val="28"/>
                                <w:szCs w:val="28"/>
                              </w:rPr>
                            </w:pPr>
                          </w:p>
                          <w:p w:rsidR="00EE4B0C" w:rsidRPr="00821C7C" w:rsidRDefault="00EE4B0C" w:rsidP="00EE4B0C">
                            <w:pPr>
                              <w:pStyle w:val="20"/>
                              <w:spacing w:before="0" w:beforeAutospacing="0" w:after="0" w:afterAutospacing="0"/>
                              <w:ind w:left="0"/>
                              <w:jc w:val="center"/>
                              <w:rPr>
                                <w:b/>
                                <w:sz w:val="28"/>
                                <w:szCs w:val="28"/>
                              </w:rPr>
                            </w:pPr>
                            <w:r w:rsidRPr="00821C7C">
                              <w:rPr>
                                <w:b/>
                                <w:sz w:val="28"/>
                                <w:szCs w:val="28"/>
                              </w:rPr>
                              <w:t>УВАЖАЕМЫЕ ПОКУПАТЕЛИ!</w:t>
                            </w:r>
                          </w:p>
                          <w:p w:rsidR="00821C7C" w:rsidRDefault="00821C7C" w:rsidP="00EE4B0C">
                            <w:pPr>
                              <w:pStyle w:val="20"/>
                              <w:spacing w:before="0" w:beforeAutospacing="0" w:after="0" w:afterAutospacing="0"/>
                              <w:ind w:left="0"/>
                              <w:rPr>
                                <w:sz w:val="28"/>
                                <w:szCs w:val="28"/>
                              </w:rPr>
                            </w:pPr>
                          </w:p>
                          <w:p w:rsidR="00EE4B0C" w:rsidRPr="00821C7C" w:rsidRDefault="00EE4B0C" w:rsidP="00821C7C">
                            <w:pPr>
                              <w:pStyle w:val="20"/>
                              <w:spacing w:before="0" w:beforeAutospacing="0" w:after="0" w:afterAutospacing="0"/>
                              <w:ind w:left="0" w:firstLine="456"/>
                              <w:rPr>
                                <w:sz w:val="28"/>
                                <w:szCs w:val="28"/>
                              </w:rPr>
                            </w:pPr>
                            <w:r w:rsidRPr="00821C7C">
                              <w:rPr>
                                <w:sz w:val="28"/>
                                <w:szCs w:val="28"/>
                              </w:rPr>
                              <w:t>Убедительно просим Вас во избежание недоразумений проверять правильность заполнения гарантийного талона, обратив внимание на наличие даты продажи, подписи продавца, записи серийного номера, печати.</w:t>
                            </w:r>
                          </w:p>
                          <w:p w:rsidR="00821C7C" w:rsidRDefault="00821C7C" w:rsidP="00821C7C">
                            <w:pPr>
                              <w:pStyle w:val="20"/>
                              <w:spacing w:before="0" w:beforeAutospacing="0" w:after="0" w:afterAutospacing="0"/>
                              <w:ind w:left="0" w:firstLine="456"/>
                              <w:rPr>
                                <w:sz w:val="28"/>
                                <w:szCs w:val="28"/>
                              </w:rPr>
                            </w:pPr>
                          </w:p>
                          <w:p w:rsidR="0004419A" w:rsidRPr="00821C7C" w:rsidRDefault="00821C7C" w:rsidP="00821C7C">
                            <w:pPr>
                              <w:pStyle w:val="20"/>
                              <w:spacing w:before="0" w:beforeAutospacing="0" w:after="0" w:afterAutospacing="0"/>
                              <w:ind w:left="0" w:firstLine="456"/>
                              <w:rPr>
                                <w:sz w:val="28"/>
                                <w:szCs w:val="28"/>
                              </w:rPr>
                            </w:pPr>
                            <w:r w:rsidRPr="00821C7C">
                              <w:rPr>
                                <w:sz w:val="28"/>
                                <w:szCs w:val="28"/>
                              </w:rPr>
                              <w:t xml:space="preserve">Все возникшие вопросы просьба направлять в консультационный центр «Ресанта» по адресу: </w:t>
                            </w:r>
                            <w:r>
                              <w:rPr>
                                <w:sz w:val="28"/>
                                <w:szCs w:val="28"/>
                              </w:rPr>
                              <w:t xml:space="preserve">         </w:t>
                            </w:r>
                            <w:r w:rsidR="0004419A" w:rsidRPr="00821C7C">
                              <w:rPr>
                                <w:sz w:val="28"/>
                                <w:szCs w:val="28"/>
                              </w:rPr>
                              <w:t xml:space="preserve">г. Москва, Внутренний проезд, д. 8 строение 4, </w:t>
                            </w:r>
                            <w:r>
                              <w:rPr>
                                <w:sz w:val="28"/>
                                <w:szCs w:val="28"/>
                              </w:rPr>
                              <w:t xml:space="preserve">     </w:t>
                            </w:r>
                            <w:r w:rsidR="0004419A" w:rsidRPr="00821C7C">
                              <w:rPr>
                                <w:sz w:val="28"/>
                                <w:szCs w:val="28"/>
                              </w:rPr>
                              <w:t>тел</w:t>
                            </w:r>
                            <w:r w:rsidR="007D4199" w:rsidRPr="00821C7C">
                              <w:rPr>
                                <w:sz w:val="28"/>
                                <w:szCs w:val="28"/>
                              </w:rPr>
                              <w:t>.</w:t>
                            </w:r>
                            <w:r w:rsidR="0004419A" w:rsidRPr="00821C7C">
                              <w:rPr>
                                <w:sz w:val="28"/>
                                <w:szCs w:val="28"/>
                              </w:rPr>
                              <w:t xml:space="preserve"> (</w:t>
                            </w:r>
                            <w:r w:rsidR="007D4199" w:rsidRPr="00821C7C">
                              <w:rPr>
                                <w:sz w:val="28"/>
                                <w:szCs w:val="28"/>
                              </w:rPr>
                              <w:t>4</w:t>
                            </w:r>
                            <w:r w:rsidR="0004419A" w:rsidRPr="00821C7C">
                              <w:rPr>
                                <w:sz w:val="28"/>
                                <w:szCs w:val="28"/>
                              </w:rPr>
                              <w:t>95) 318-05-57</w:t>
                            </w:r>
                            <w:r w:rsidR="007D4199" w:rsidRPr="00821C7C">
                              <w:rPr>
                                <w:sz w:val="28"/>
                                <w:szCs w:val="28"/>
                              </w:rPr>
                              <w:t>, 318-05-42</w:t>
                            </w:r>
                            <w:r w:rsidRPr="00821C7C">
                              <w:rPr>
                                <w:sz w:val="28"/>
                                <w:szCs w:val="28"/>
                              </w:rPr>
                              <w:t xml:space="preserve"> </w:t>
                            </w:r>
                          </w:p>
                          <w:p w:rsidR="0004419A" w:rsidRDefault="0004419A" w:rsidP="00821C7C">
                            <w:pPr>
                              <w:pStyle w:val="20"/>
                              <w:spacing w:before="0" w:beforeAutospacing="0" w:after="0" w:afterAutospacing="0"/>
                              <w:ind w:left="0" w:firstLine="456"/>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20.85pt;margin-top:0;width:335.85pt;height:510.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O7hQIAABg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" stroked="f">
                <v:textbox style="mso-next-textbox:#Text Box 3">
                  <w:txbxContent>
                    <w:p w:rsidR="0004419A" w:rsidRDefault="0004419A">
                      <w:pPr>
                        <w:pStyle w:val="a4"/>
                        <w:rPr>
                          <w:sz w:val="20"/>
                        </w:rPr>
                      </w:pPr>
                    </w:p>
                    <w:p w:rsidR="00C61B40" w:rsidRDefault="00C61B40">
                      <w:pPr>
                        <w:pStyle w:val="31"/>
                        <w:ind w:firstLine="285"/>
                        <w:rPr>
                          <w:sz w:val="20"/>
                        </w:rPr>
                      </w:pPr>
                    </w:p>
                    <w:p w:rsidR="0004419A" w:rsidRDefault="009065EC">
                      <w:pPr>
                        <w:pStyle w:val="31"/>
                        <w:ind w:firstLine="285"/>
                        <w:rPr>
                          <w:sz w:val="36"/>
                        </w:rPr>
                      </w:pPr>
                      <w:r>
                        <w:rPr>
                          <w:noProof/>
                          <w:sz w:val="20"/>
                          <w:lang w:eastAsia="ru-RU"/>
                        </w:rPr>
                        <w:drawing>
                          <wp:inline distT="0" distB="0" distL="0" distR="0">
                            <wp:extent cx="1682115" cy="405130"/>
                            <wp:effectExtent l="0" t="0" r="0" b="0"/>
                            <wp:docPr id="1" name="Рисунок 1" descr="logo_electr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lectrik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2115" cy="405130"/>
                                    </a:xfrm>
                                    <a:prstGeom prst="rect">
                                      <a:avLst/>
                                    </a:prstGeom>
                                    <a:noFill/>
                                    <a:ln>
                                      <a:noFill/>
                                    </a:ln>
                                  </pic:spPr>
                                </pic:pic>
                              </a:graphicData>
                            </a:graphic>
                          </wp:inline>
                        </w:drawing>
                      </w:r>
                    </w:p>
                    <w:p w:rsidR="0004419A" w:rsidRDefault="0004419A">
                      <w:pPr>
                        <w:pStyle w:val="31"/>
                        <w:ind w:firstLine="285"/>
                        <w:rPr>
                          <w:sz w:val="36"/>
                          <w:lang w:val="en-US"/>
                        </w:rPr>
                      </w:pPr>
                    </w:p>
                    <w:p w:rsidR="0004419A" w:rsidRDefault="0004419A">
                      <w:pPr>
                        <w:pStyle w:val="31"/>
                        <w:ind w:firstLine="285"/>
                        <w:rPr>
                          <w:sz w:val="36"/>
                          <w:lang w:val="en-US"/>
                        </w:rPr>
                      </w:pPr>
                    </w:p>
                    <w:p w:rsidR="00C61B40" w:rsidRDefault="00C61B40" w:rsidP="00F97F4C">
                      <w:pPr>
                        <w:pStyle w:val="31"/>
                        <w:tabs>
                          <w:tab w:val="left" w:pos="3078"/>
                          <w:tab w:val="left" w:pos="3249"/>
                          <w:tab w:val="left" w:pos="3477"/>
                        </w:tabs>
                        <w:ind w:firstLine="285"/>
                        <w:rPr>
                          <w:sz w:val="36"/>
                        </w:rPr>
                      </w:pPr>
                    </w:p>
                    <w:p w:rsidR="00C61B40" w:rsidRDefault="00C61B40" w:rsidP="00F97F4C">
                      <w:pPr>
                        <w:pStyle w:val="31"/>
                        <w:tabs>
                          <w:tab w:val="left" w:pos="3078"/>
                          <w:tab w:val="left" w:pos="3249"/>
                          <w:tab w:val="left" w:pos="3477"/>
                        </w:tabs>
                        <w:ind w:firstLine="285"/>
                        <w:rPr>
                          <w:sz w:val="36"/>
                        </w:rPr>
                      </w:pPr>
                    </w:p>
                    <w:p w:rsidR="00C61B40" w:rsidRDefault="00C61B40" w:rsidP="00F97F4C">
                      <w:pPr>
                        <w:pStyle w:val="31"/>
                        <w:tabs>
                          <w:tab w:val="left" w:pos="3078"/>
                          <w:tab w:val="left" w:pos="3249"/>
                          <w:tab w:val="left" w:pos="3477"/>
                        </w:tabs>
                        <w:ind w:firstLine="285"/>
                        <w:rPr>
                          <w:sz w:val="36"/>
                        </w:rPr>
                      </w:pPr>
                    </w:p>
                    <w:p w:rsidR="0004419A" w:rsidRDefault="00C61B40" w:rsidP="00F97F4C">
                      <w:pPr>
                        <w:pStyle w:val="31"/>
                        <w:tabs>
                          <w:tab w:val="left" w:pos="3078"/>
                          <w:tab w:val="left" w:pos="3249"/>
                          <w:tab w:val="left" w:pos="3477"/>
                        </w:tabs>
                        <w:ind w:firstLine="285"/>
                        <w:rPr>
                          <w:sz w:val="36"/>
                        </w:rPr>
                      </w:pPr>
                      <w:r>
                        <w:rPr>
                          <w:sz w:val="36"/>
                        </w:rPr>
                        <w:t>регулируемый</w:t>
                      </w:r>
                    </w:p>
                    <w:p w:rsidR="00C61B40" w:rsidRDefault="00C61B40" w:rsidP="00F97F4C">
                      <w:pPr>
                        <w:pStyle w:val="31"/>
                        <w:tabs>
                          <w:tab w:val="left" w:pos="3078"/>
                          <w:tab w:val="left" w:pos="3249"/>
                          <w:tab w:val="left" w:pos="3477"/>
                        </w:tabs>
                        <w:ind w:firstLine="285"/>
                        <w:rPr>
                          <w:sz w:val="36"/>
                        </w:rPr>
                      </w:pPr>
                      <w:r>
                        <w:rPr>
                          <w:sz w:val="36"/>
                        </w:rPr>
                        <w:t>автотрансформатор</w:t>
                      </w:r>
                    </w:p>
                    <w:p w:rsidR="00C61B40" w:rsidRDefault="00C61B40" w:rsidP="00F97F4C">
                      <w:pPr>
                        <w:pStyle w:val="31"/>
                        <w:tabs>
                          <w:tab w:val="left" w:pos="3078"/>
                          <w:tab w:val="left" w:pos="3249"/>
                          <w:tab w:val="left" w:pos="3477"/>
                        </w:tabs>
                        <w:ind w:firstLine="285"/>
                        <w:rPr>
                          <w:sz w:val="36"/>
                        </w:rPr>
                      </w:pPr>
                    </w:p>
                    <w:p w:rsidR="00C61B40" w:rsidRPr="00FF6785" w:rsidRDefault="00C61B40" w:rsidP="00F97F4C">
                      <w:pPr>
                        <w:pStyle w:val="31"/>
                        <w:tabs>
                          <w:tab w:val="left" w:pos="3078"/>
                          <w:tab w:val="left" w:pos="3249"/>
                          <w:tab w:val="left" w:pos="3477"/>
                        </w:tabs>
                        <w:ind w:firstLine="285"/>
                        <w:rPr>
                          <w:szCs w:val="28"/>
                        </w:rPr>
                      </w:pPr>
                      <w:r w:rsidRPr="00FF6785">
                        <w:rPr>
                          <w:szCs w:val="28"/>
                        </w:rPr>
                        <w:t>однофазный</w:t>
                      </w:r>
                    </w:p>
                    <w:p w:rsidR="00C61B40" w:rsidRPr="00FF6785" w:rsidRDefault="00C61B40" w:rsidP="00F97F4C">
                      <w:pPr>
                        <w:pStyle w:val="31"/>
                        <w:tabs>
                          <w:tab w:val="left" w:pos="3078"/>
                          <w:tab w:val="left" w:pos="3249"/>
                          <w:tab w:val="left" w:pos="3477"/>
                        </w:tabs>
                        <w:ind w:firstLine="285"/>
                        <w:rPr>
                          <w:szCs w:val="28"/>
                        </w:rPr>
                      </w:pPr>
                      <w:r w:rsidRPr="00FF6785">
                        <w:rPr>
                          <w:szCs w:val="28"/>
                        </w:rPr>
                        <w:t>трехфазный</w:t>
                      </w:r>
                    </w:p>
                    <w:p w:rsidR="0004419A" w:rsidRDefault="0004419A">
                      <w:pPr>
                        <w:pStyle w:val="31"/>
                        <w:ind w:firstLine="285"/>
                        <w:rPr>
                          <w:b w:val="0"/>
                          <w:bCs w:val="0"/>
                          <w:caps w:val="0"/>
                          <w:sz w:val="24"/>
                        </w:rPr>
                      </w:pPr>
                    </w:p>
                    <w:p w:rsidR="0004419A" w:rsidRDefault="0004419A">
                      <w:pPr>
                        <w:pStyle w:val="31"/>
                        <w:ind w:firstLine="285"/>
                        <w:rPr>
                          <w:b w:val="0"/>
                          <w:bCs w:val="0"/>
                          <w:caps w:val="0"/>
                          <w:sz w:val="24"/>
                        </w:rPr>
                      </w:pPr>
                      <w:r>
                        <w:rPr>
                          <w:b w:val="0"/>
                          <w:bCs w:val="0"/>
                          <w:caps w:val="0"/>
                          <w:sz w:val="24"/>
                        </w:rPr>
                        <w:t>Техническое описание и инструкция по эксплуатации</w:t>
                      </w:r>
                    </w:p>
                    <w:tbl>
                      <w:tblPr>
                        <w:tblW w:w="6270" w:type="dxa"/>
                        <w:tblInd w:w="279" w:type="dxa"/>
                        <w:tblLayout w:type="fixed"/>
                        <w:tblLook w:val="0000" w:firstRow="0" w:lastRow="0" w:firstColumn="0" w:lastColumn="0" w:noHBand="0" w:noVBand="0"/>
                      </w:tblPr>
                      <w:tblGrid>
                        <w:gridCol w:w="2223"/>
                        <w:gridCol w:w="4047"/>
                      </w:tblGrid>
                      <w:tr w:rsidR="0004419A" w:rsidRPr="00C61B40">
                        <w:tblPrEx>
                          <w:tblCellMar>
                            <w:top w:w="0" w:type="dxa"/>
                            <w:bottom w:w="0" w:type="dxa"/>
                          </w:tblCellMar>
                        </w:tblPrEx>
                        <w:trPr>
                          <w:trHeight w:val="4730"/>
                        </w:trPr>
                        <w:tc>
                          <w:tcPr>
                            <w:tcW w:w="2223" w:type="dxa"/>
                          </w:tcPr>
                          <w:p w:rsidR="0004419A" w:rsidRPr="00C40925" w:rsidRDefault="0004419A" w:rsidP="00F97F4C">
                            <w:pPr>
                              <w:pStyle w:val="a4"/>
                              <w:ind w:left="57" w:right="-222"/>
                              <w:jc w:val="left"/>
                              <w:rPr>
                                <w:b w:val="0"/>
                                <w:bCs w:val="0"/>
                                <w:sz w:val="28"/>
                                <w:szCs w:val="28"/>
                              </w:rPr>
                            </w:pPr>
                          </w:p>
                        </w:tc>
                        <w:tc>
                          <w:tcPr>
                            <w:tcW w:w="4047" w:type="dxa"/>
                          </w:tcPr>
                          <w:p w:rsidR="0004419A" w:rsidRPr="00C40925" w:rsidRDefault="0004419A" w:rsidP="00F97F4C">
                            <w:pPr>
                              <w:pStyle w:val="a4"/>
                              <w:ind w:right="-222"/>
                              <w:jc w:val="right"/>
                              <w:rPr>
                                <w:sz w:val="28"/>
                                <w:szCs w:val="28"/>
                              </w:rPr>
                            </w:pPr>
                          </w:p>
                          <w:p w:rsidR="0004419A" w:rsidRPr="00C40925" w:rsidRDefault="0004419A" w:rsidP="00F97F4C">
                            <w:pPr>
                              <w:pStyle w:val="a4"/>
                              <w:ind w:right="-222"/>
                              <w:jc w:val="right"/>
                              <w:rPr>
                                <w:sz w:val="28"/>
                                <w:szCs w:val="28"/>
                              </w:rPr>
                            </w:pPr>
                          </w:p>
                          <w:p w:rsidR="0004419A" w:rsidRDefault="00C61B40" w:rsidP="00F97F4C">
                            <w:pPr>
                              <w:pStyle w:val="a4"/>
                              <w:ind w:right="-222"/>
                              <w:jc w:val="left"/>
                              <w:rPr>
                                <w:b w:val="0"/>
                                <w:bCs w:val="0"/>
                                <w:sz w:val="28"/>
                                <w:szCs w:val="28"/>
                              </w:rPr>
                            </w:pPr>
                            <w:r>
                              <w:rPr>
                                <w:b w:val="0"/>
                                <w:bCs w:val="0"/>
                                <w:sz w:val="28"/>
                                <w:szCs w:val="28"/>
                              </w:rPr>
                              <w:t xml:space="preserve"> </w:t>
                            </w:r>
                          </w:p>
                          <w:p w:rsidR="00C61B40" w:rsidRDefault="00C61B40" w:rsidP="00F97F4C">
                            <w:pPr>
                              <w:pStyle w:val="a4"/>
                              <w:ind w:right="-222"/>
                              <w:jc w:val="left"/>
                              <w:rPr>
                                <w:b w:val="0"/>
                                <w:bCs w:val="0"/>
                                <w:sz w:val="28"/>
                                <w:szCs w:val="28"/>
                              </w:rPr>
                            </w:pPr>
                          </w:p>
                          <w:p w:rsidR="00C61B40" w:rsidRDefault="00C61B40" w:rsidP="00F97F4C">
                            <w:pPr>
                              <w:pStyle w:val="a4"/>
                              <w:ind w:right="-222"/>
                              <w:jc w:val="left"/>
                              <w:rPr>
                                <w:b w:val="0"/>
                                <w:bCs w:val="0"/>
                                <w:sz w:val="28"/>
                                <w:szCs w:val="28"/>
                              </w:rPr>
                            </w:pPr>
                          </w:p>
                          <w:p w:rsidR="00FF6785" w:rsidRDefault="00FF6785" w:rsidP="00F97F4C">
                            <w:pPr>
                              <w:pStyle w:val="a4"/>
                              <w:ind w:right="-222"/>
                              <w:jc w:val="left"/>
                              <w:rPr>
                                <w:b w:val="0"/>
                                <w:bCs w:val="0"/>
                                <w:sz w:val="28"/>
                                <w:szCs w:val="28"/>
                              </w:rPr>
                            </w:pPr>
                          </w:p>
                          <w:p w:rsidR="00FF6785" w:rsidRDefault="00FF6785" w:rsidP="00F97F4C">
                            <w:pPr>
                              <w:pStyle w:val="a4"/>
                              <w:ind w:right="-222"/>
                              <w:jc w:val="left"/>
                              <w:rPr>
                                <w:b w:val="0"/>
                                <w:bCs w:val="0"/>
                                <w:sz w:val="28"/>
                                <w:szCs w:val="28"/>
                              </w:rPr>
                            </w:pPr>
                          </w:p>
                          <w:p w:rsidR="00C61B40" w:rsidRDefault="00C61B40" w:rsidP="00F97F4C">
                            <w:pPr>
                              <w:pStyle w:val="a4"/>
                              <w:ind w:right="-222"/>
                              <w:jc w:val="left"/>
                              <w:rPr>
                                <w:b w:val="0"/>
                                <w:bCs w:val="0"/>
                                <w:sz w:val="28"/>
                                <w:szCs w:val="28"/>
                              </w:rPr>
                            </w:pPr>
                          </w:p>
                          <w:p w:rsidR="00C61B40" w:rsidRDefault="00C61B40" w:rsidP="00F97F4C">
                            <w:pPr>
                              <w:pStyle w:val="a4"/>
                              <w:ind w:right="-222"/>
                              <w:jc w:val="left"/>
                              <w:rPr>
                                <w:b w:val="0"/>
                                <w:bCs w:val="0"/>
                                <w:sz w:val="28"/>
                                <w:szCs w:val="28"/>
                              </w:rPr>
                            </w:pPr>
                          </w:p>
                          <w:p w:rsidR="00C61B40" w:rsidRDefault="00C61B40" w:rsidP="00F97F4C">
                            <w:pPr>
                              <w:pStyle w:val="a4"/>
                              <w:ind w:right="-222"/>
                              <w:jc w:val="left"/>
                              <w:rPr>
                                <w:b w:val="0"/>
                                <w:bCs w:val="0"/>
                                <w:sz w:val="28"/>
                                <w:szCs w:val="28"/>
                              </w:rPr>
                            </w:pPr>
                          </w:p>
                          <w:p w:rsidR="00C61B40" w:rsidRDefault="00C61B40" w:rsidP="00F97F4C">
                            <w:pPr>
                              <w:pStyle w:val="a4"/>
                              <w:ind w:right="-222"/>
                              <w:jc w:val="left"/>
                              <w:rPr>
                                <w:b w:val="0"/>
                                <w:bCs w:val="0"/>
                                <w:sz w:val="28"/>
                                <w:szCs w:val="28"/>
                              </w:rPr>
                            </w:pPr>
                          </w:p>
                          <w:p w:rsidR="00C61B40" w:rsidRDefault="00C61B40" w:rsidP="00F97F4C">
                            <w:pPr>
                              <w:pStyle w:val="a4"/>
                              <w:ind w:right="-222"/>
                              <w:jc w:val="left"/>
                              <w:rPr>
                                <w:b w:val="0"/>
                                <w:bCs w:val="0"/>
                                <w:sz w:val="28"/>
                                <w:szCs w:val="28"/>
                              </w:rPr>
                            </w:pPr>
                          </w:p>
                          <w:p w:rsidR="00C61B40" w:rsidRDefault="00C61B40" w:rsidP="00F97F4C">
                            <w:pPr>
                              <w:pStyle w:val="a4"/>
                              <w:ind w:right="-222"/>
                              <w:jc w:val="left"/>
                              <w:rPr>
                                <w:b w:val="0"/>
                                <w:bCs w:val="0"/>
                                <w:sz w:val="28"/>
                                <w:szCs w:val="28"/>
                              </w:rPr>
                            </w:pPr>
                          </w:p>
                          <w:p w:rsidR="00C61B40" w:rsidRDefault="00C61B40" w:rsidP="00C61B40">
                            <w:pPr>
                              <w:pStyle w:val="a4"/>
                              <w:ind w:left="-2217"/>
                              <w:rPr>
                                <w:b w:val="0"/>
                                <w:bCs w:val="0"/>
                                <w:sz w:val="20"/>
                                <w:lang w:val="en-US"/>
                              </w:rPr>
                            </w:pPr>
                            <w:r>
                              <w:rPr>
                                <w:b w:val="0"/>
                                <w:bCs w:val="0"/>
                                <w:sz w:val="20"/>
                              </w:rPr>
                              <w:t>г. Москва</w:t>
                            </w:r>
                          </w:p>
                          <w:p w:rsidR="00C40925" w:rsidRPr="00C40925" w:rsidRDefault="00C40925" w:rsidP="00F97F4C">
                            <w:pPr>
                              <w:pStyle w:val="a4"/>
                              <w:ind w:right="-222"/>
                              <w:jc w:val="left"/>
                              <w:rPr>
                                <w:b w:val="0"/>
                                <w:bCs w:val="0"/>
                                <w:sz w:val="28"/>
                                <w:szCs w:val="28"/>
                              </w:rPr>
                            </w:pPr>
                          </w:p>
                        </w:tc>
                      </w:tr>
                    </w:tbl>
                    <w:p w:rsidR="00985C81" w:rsidRPr="00F621A0" w:rsidRDefault="0004419A" w:rsidP="00FF6785">
                      <w:pPr>
                        <w:pStyle w:val="a4"/>
                        <w:jc w:val="both"/>
                        <w:rPr>
                          <w:sz w:val="22"/>
                          <w:szCs w:val="22"/>
                        </w:rPr>
                      </w:pPr>
                      <w:r w:rsidRPr="00F621A0">
                        <w:rPr>
                          <w:sz w:val="22"/>
                          <w:szCs w:val="22"/>
                        </w:rPr>
                        <w:t xml:space="preserve">УВАЖАЕМЫЙ ПОКУПАТЕЛЬ! </w:t>
                      </w:r>
                    </w:p>
                    <w:p w:rsidR="0004419A" w:rsidRPr="00F621A0" w:rsidRDefault="0004419A" w:rsidP="00FF6785">
                      <w:pPr>
                        <w:pStyle w:val="a4"/>
                        <w:jc w:val="both"/>
                        <w:rPr>
                          <w:sz w:val="22"/>
                          <w:szCs w:val="22"/>
                        </w:rPr>
                      </w:pPr>
                      <w:r w:rsidRPr="00F621A0">
                        <w:rPr>
                          <w:sz w:val="22"/>
                          <w:szCs w:val="22"/>
                        </w:rPr>
                        <w:t>Фирма «Ресанта» выражает благодарность за Ваш выбор и гарантирует высокое качество, безупречное функциони</w:t>
                      </w:r>
                      <w:r w:rsidR="00F621A0">
                        <w:rPr>
                          <w:sz w:val="22"/>
                          <w:szCs w:val="22"/>
                        </w:rPr>
                        <w:t>-</w:t>
                      </w:r>
                      <w:r w:rsidRPr="00F621A0">
                        <w:rPr>
                          <w:sz w:val="22"/>
                          <w:szCs w:val="22"/>
                        </w:rPr>
                        <w:t>рование приобретенного Вами изделия, при соблюдении правил его эксплуатации.</w:t>
                      </w:r>
                    </w:p>
                    <w:p w:rsidR="0004419A" w:rsidRPr="00F621A0" w:rsidRDefault="0004419A" w:rsidP="00FF6785">
                      <w:pPr>
                        <w:ind w:firstLine="285"/>
                        <w:jc w:val="both"/>
                        <w:rPr>
                          <w:b/>
                          <w:bCs/>
                          <w:caps/>
                          <w:color w:val="000000"/>
                          <w:sz w:val="22"/>
                          <w:szCs w:val="22"/>
                        </w:rPr>
                      </w:pPr>
                      <w:r w:rsidRPr="00F621A0">
                        <w:rPr>
                          <w:b/>
                          <w:bCs/>
                          <w:color w:val="000000"/>
                          <w:sz w:val="22"/>
                          <w:szCs w:val="22"/>
                        </w:rPr>
                        <w:t xml:space="preserve"> </w:t>
                      </w:r>
                    </w:p>
                    <w:p w:rsidR="00985C81" w:rsidRPr="00F621A0" w:rsidRDefault="0004419A" w:rsidP="00FF6785">
                      <w:pPr>
                        <w:jc w:val="both"/>
                        <w:rPr>
                          <w:b/>
                          <w:bCs/>
                          <w:caps/>
                          <w:color w:val="000000"/>
                          <w:sz w:val="22"/>
                          <w:szCs w:val="22"/>
                        </w:rPr>
                      </w:pPr>
                      <w:r w:rsidRPr="00F621A0">
                        <w:rPr>
                          <w:b/>
                          <w:bCs/>
                          <w:caps/>
                          <w:color w:val="000000"/>
                          <w:sz w:val="22"/>
                          <w:szCs w:val="22"/>
                        </w:rPr>
                        <w:t xml:space="preserve">Внимание! </w:t>
                      </w:r>
                    </w:p>
                    <w:p w:rsidR="0004419A" w:rsidRPr="00F621A0" w:rsidRDefault="0004419A" w:rsidP="00FF6785">
                      <w:pPr>
                        <w:jc w:val="both"/>
                        <w:rPr>
                          <w:sz w:val="22"/>
                          <w:szCs w:val="22"/>
                        </w:rPr>
                      </w:pPr>
                      <w:r w:rsidRPr="00F621A0">
                        <w:rPr>
                          <w:sz w:val="22"/>
                          <w:szCs w:val="22"/>
                        </w:rPr>
                        <w:t>Перед включением данного устройства обязательно прочтите инструкцию.</w:t>
                      </w:r>
                    </w:p>
                    <w:p w:rsidR="0004419A" w:rsidRPr="00F621A0" w:rsidRDefault="0004419A" w:rsidP="00FF6785">
                      <w:pPr>
                        <w:ind w:firstLine="285"/>
                        <w:jc w:val="both"/>
                        <w:rPr>
                          <w:sz w:val="22"/>
                          <w:szCs w:val="22"/>
                        </w:rPr>
                      </w:pPr>
                    </w:p>
                    <w:p w:rsidR="0004419A" w:rsidRPr="00F621A0" w:rsidRDefault="00C61B40" w:rsidP="00FF6785">
                      <w:pPr>
                        <w:pStyle w:val="31"/>
                        <w:jc w:val="both"/>
                        <w:rPr>
                          <w:sz w:val="22"/>
                          <w:szCs w:val="22"/>
                        </w:rPr>
                      </w:pPr>
                      <w:r w:rsidRPr="00F621A0">
                        <w:rPr>
                          <w:sz w:val="22"/>
                          <w:szCs w:val="22"/>
                        </w:rPr>
                        <w:t>регулируемый автотрансформатор</w:t>
                      </w:r>
                    </w:p>
                    <w:p w:rsidR="00985C81" w:rsidRPr="00F621A0" w:rsidRDefault="00985C81" w:rsidP="00FF6785">
                      <w:pPr>
                        <w:jc w:val="both"/>
                        <w:rPr>
                          <w:sz w:val="22"/>
                          <w:szCs w:val="22"/>
                        </w:rPr>
                      </w:pPr>
                    </w:p>
                    <w:p w:rsidR="00FF6785" w:rsidRPr="00F621A0" w:rsidRDefault="00C61B40" w:rsidP="00FF6785">
                      <w:pPr>
                        <w:jc w:val="both"/>
                        <w:rPr>
                          <w:sz w:val="22"/>
                          <w:szCs w:val="22"/>
                        </w:rPr>
                      </w:pPr>
                      <w:r w:rsidRPr="00F621A0">
                        <w:rPr>
                          <w:sz w:val="22"/>
                          <w:szCs w:val="22"/>
                        </w:rPr>
                        <w:t>Специальные регулируемые автотрансформаторы  предназначены для плавного регулирования напряжения и используются:</w:t>
                      </w:r>
                      <w:r w:rsidR="00FF6785" w:rsidRPr="00F621A0">
                        <w:rPr>
                          <w:sz w:val="22"/>
                          <w:szCs w:val="22"/>
                        </w:rPr>
                        <w:t xml:space="preserve"> </w:t>
                      </w:r>
                    </w:p>
                    <w:p w:rsidR="00FF6785" w:rsidRPr="00F621A0" w:rsidRDefault="00FF6785" w:rsidP="00FF6785">
                      <w:pPr>
                        <w:jc w:val="both"/>
                        <w:rPr>
                          <w:sz w:val="22"/>
                          <w:szCs w:val="22"/>
                        </w:rPr>
                      </w:pPr>
                      <w:r w:rsidRPr="00F621A0">
                        <w:rPr>
                          <w:sz w:val="22"/>
                          <w:szCs w:val="22"/>
                        </w:rPr>
                        <w:t>-</w:t>
                      </w:r>
                      <w:r w:rsidR="00C61B40" w:rsidRPr="00F621A0">
                        <w:rPr>
                          <w:sz w:val="22"/>
                          <w:szCs w:val="22"/>
                        </w:rPr>
                        <w:t>в качестве лабораторного автотрансформатора (ЛАТР)</w:t>
                      </w:r>
                      <w:r w:rsidRPr="00F621A0">
                        <w:rPr>
                          <w:sz w:val="22"/>
                          <w:szCs w:val="22"/>
                        </w:rPr>
                        <w:t>;</w:t>
                      </w:r>
                    </w:p>
                    <w:p w:rsidR="00FF6785" w:rsidRPr="00F621A0" w:rsidRDefault="00FF6785" w:rsidP="00FF6785">
                      <w:pPr>
                        <w:jc w:val="both"/>
                        <w:rPr>
                          <w:sz w:val="22"/>
                          <w:szCs w:val="22"/>
                        </w:rPr>
                      </w:pPr>
                      <w:r w:rsidRPr="00F621A0">
                        <w:rPr>
                          <w:sz w:val="22"/>
                          <w:szCs w:val="22"/>
                        </w:rPr>
                        <w:t>-при наладке и тестировании промышленного и бытового электро-оборудования;</w:t>
                      </w:r>
                    </w:p>
                    <w:p w:rsidR="0004419A" w:rsidRPr="00F621A0" w:rsidRDefault="00FF6785" w:rsidP="00FF6785">
                      <w:pPr>
                        <w:jc w:val="both"/>
                        <w:rPr>
                          <w:sz w:val="22"/>
                          <w:szCs w:val="22"/>
                        </w:rPr>
                      </w:pPr>
                      <w:r w:rsidRPr="00F621A0">
                        <w:rPr>
                          <w:sz w:val="22"/>
                          <w:szCs w:val="22"/>
                        </w:rPr>
                        <w:t>-</w:t>
                      </w:r>
                      <w:r w:rsidR="00C61B40" w:rsidRPr="00F621A0">
                        <w:rPr>
                          <w:sz w:val="22"/>
                          <w:szCs w:val="22"/>
                        </w:rPr>
                        <w:t>для поддержания в ручном режиме номинального напряжения на нагрузке переменного промышленного и бытового назначения при длительном отклонение напряжении сети.</w:t>
                      </w:r>
                      <w:r w:rsidR="0004419A" w:rsidRPr="00F621A0">
                        <w:rPr>
                          <w:sz w:val="22"/>
                          <w:szCs w:val="22"/>
                        </w:rPr>
                        <w:t xml:space="preserve"> </w:t>
                      </w:r>
                    </w:p>
                    <w:p w:rsidR="0004419A" w:rsidRPr="00F621A0" w:rsidRDefault="0004419A" w:rsidP="00FF6785">
                      <w:pPr>
                        <w:jc w:val="both"/>
                        <w:rPr>
                          <w:sz w:val="22"/>
                          <w:szCs w:val="22"/>
                        </w:rPr>
                      </w:pPr>
                      <w:r w:rsidRPr="00F621A0">
                        <w:rPr>
                          <w:sz w:val="22"/>
                          <w:szCs w:val="22"/>
                        </w:rPr>
                        <w:t xml:space="preserve"> </w:t>
                      </w:r>
                    </w:p>
                    <w:p w:rsidR="0004419A" w:rsidRPr="00F621A0" w:rsidRDefault="0004419A" w:rsidP="00FF6785">
                      <w:pPr>
                        <w:rPr>
                          <w:b/>
                          <w:bCs/>
                          <w:sz w:val="22"/>
                          <w:szCs w:val="22"/>
                        </w:rPr>
                      </w:pPr>
                      <w:r w:rsidRPr="00F621A0">
                        <w:rPr>
                          <w:b/>
                          <w:bCs/>
                          <w:caps/>
                          <w:sz w:val="22"/>
                          <w:szCs w:val="22"/>
                        </w:rPr>
                        <w:t xml:space="preserve">Устройство </w:t>
                      </w:r>
                      <w:r w:rsidR="00FF6785" w:rsidRPr="00F621A0">
                        <w:rPr>
                          <w:b/>
                          <w:bCs/>
                          <w:caps/>
                          <w:sz w:val="22"/>
                          <w:szCs w:val="22"/>
                        </w:rPr>
                        <w:t xml:space="preserve">и принцип действия </w:t>
                      </w:r>
                    </w:p>
                    <w:p w:rsidR="00985C81" w:rsidRPr="00F621A0" w:rsidRDefault="00985C81" w:rsidP="00FF6785">
                      <w:pPr>
                        <w:jc w:val="both"/>
                        <w:rPr>
                          <w:sz w:val="22"/>
                          <w:szCs w:val="22"/>
                        </w:rPr>
                      </w:pPr>
                    </w:p>
                    <w:p w:rsidR="00F621A0" w:rsidRDefault="00FF6785" w:rsidP="00FF6785">
                      <w:pPr>
                        <w:jc w:val="both"/>
                        <w:rPr>
                          <w:sz w:val="22"/>
                          <w:szCs w:val="22"/>
                        </w:rPr>
                      </w:pPr>
                      <w:r w:rsidRPr="00F621A0">
                        <w:rPr>
                          <w:sz w:val="22"/>
                          <w:szCs w:val="22"/>
                        </w:rPr>
                        <w:t>Однофазный автотрансформатор выполнен на тороидальном магнитопроводе с навитой на нем медной обмоткой, имеющей открытую (неизолированную) дорожку, обеспечивающую электрический контакт нагрузки с обмоткой при помощи скользящей угольной щетки.</w:t>
                      </w:r>
                    </w:p>
                    <w:p w:rsidR="00FF6785" w:rsidRPr="00F621A0" w:rsidRDefault="00FF6785" w:rsidP="00FF6785">
                      <w:pPr>
                        <w:jc w:val="both"/>
                        <w:rPr>
                          <w:sz w:val="22"/>
                          <w:szCs w:val="22"/>
                        </w:rPr>
                      </w:pPr>
                      <w:r w:rsidRPr="00F621A0">
                        <w:rPr>
                          <w:sz w:val="22"/>
                          <w:szCs w:val="22"/>
                        </w:rPr>
                        <w:t>Трехфазный автотрансформатор выполнен на трех тороидальных магнитопроводах с навитыми на них медными обмотками, соединенными по схеме "звезда".</w:t>
                      </w:r>
                    </w:p>
                    <w:p w:rsidR="00985C81" w:rsidRDefault="00985C81" w:rsidP="00FF6785">
                      <w:pPr>
                        <w:jc w:val="both"/>
                        <w:rPr>
                          <w:sz w:val="20"/>
                          <w:szCs w:val="20"/>
                        </w:rPr>
                      </w:pPr>
                    </w:p>
                    <w:p w:rsidR="00985C81" w:rsidRDefault="00FE0B17" w:rsidP="00985C81">
                      <w:pPr>
                        <w:ind w:left="-399"/>
                        <w:rPr>
                          <w:sz w:val="20"/>
                          <w:szCs w:val="20"/>
                        </w:rPr>
                      </w:pPr>
                      <w:r>
                        <w:rPr>
                          <w:sz w:val="20"/>
                          <w:szCs w:val="20"/>
                        </w:rPr>
                        <w:t xml:space="preserve">        </w:t>
                      </w:r>
                      <w:r w:rsidR="009065EC" w:rsidRPr="00FE0B17">
                        <w:rPr>
                          <w:noProof/>
                          <w:sz w:val="20"/>
                          <w:szCs w:val="20"/>
                        </w:rPr>
                        <w:drawing>
                          <wp:inline distT="0" distB="0" distL="0" distR="0">
                            <wp:extent cx="3286760" cy="8801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760" cy="880110"/>
                                    </a:xfrm>
                                    <a:prstGeom prst="rect">
                                      <a:avLst/>
                                    </a:prstGeom>
                                    <a:noFill/>
                                    <a:ln>
                                      <a:noFill/>
                                    </a:ln>
                                  </pic:spPr>
                                </pic:pic>
                              </a:graphicData>
                            </a:graphic>
                          </wp:inline>
                        </w:drawing>
                      </w:r>
                      <w:r>
                        <w:rPr>
                          <w:sz w:val="20"/>
                          <w:szCs w:val="20"/>
                        </w:rPr>
                        <w:t xml:space="preserve">         </w:t>
                      </w:r>
                    </w:p>
                    <w:p w:rsidR="00985C81" w:rsidRDefault="00985C81" w:rsidP="00F621A0">
                      <w:pPr>
                        <w:ind w:left="-399"/>
                        <w:rPr>
                          <w:sz w:val="20"/>
                          <w:szCs w:val="20"/>
                        </w:rPr>
                      </w:pPr>
                      <w:r>
                        <w:rPr>
                          <w:sz w:val="20"/>
                          <w:szCs w:val="20"/>
                        </w:rPr>
                        <w:t xml:space="preserve">           </w:t>
                      </w:r>
                    </w:p>
                    <w:p w:rsidR="00FE0B17" w:rsidRPr="00FE0B17" w:rsidRDefault="00FE0B17" w:rsidP="00985C81">
                      <w:pPr>
                        <w:rPr>
                          <w:sz w:val="20"/>
                          <w:szCs w:val="20"/>
                        </w:rPr>
                      </w:pPr>
                      <w:r>
                        <w:rPr>
                          <w:sz w:val="20"/>
                          <w:szCs w:val="20"/>
                        </w:rPr>
                        <w:t>а</w:t>
                      </w:r>
                      <w:r w:rsidRPr="00FE0B17">
                        <w:rPr>
                          <w:sz w:val="20"/>
                          <w:szCs w:val="20"/>
                        </w:rPr>
                        <w:t>) схема включения однофазного ЛАТР</w:t>
                      </w:r>
                    </w:p>
                    <w:p w:rsidR="00FE0B17" w:rsidRDefault="00FE0B17" w:rsidP="00FF6785">
                      <w:pPr>
                        <w:jc w:val="both"/>
                        <w:rPr>
                          <w:sz w:val="20"/>
                          <w:szCs w:val="20"/>
                        </w:rPr>
                      </w:pPr>
                    </w:p>
                    <w:p w:rsidR="00985C81" w:rsidRDefault="009065EC" w:rsidP="00FE0B17">
                      <w:pPr>
                        <w:rPr>
                          <w:sz w:val="20"/>
                          <w:szCs w:val="20"/>
                        </w:rPr>
                      </w:pPr>
                      <w:r w:rsidRPr="00FE0B17">
                        <w:rPr>
                          <w:noProof/>
                          <w:sz w:val="20"/>
                          <w:szCs w:val="20"/>
                        </w:rPr>
                        <w:drawing>
                          <wp:inline distT="0" distB="0" distL="0" distR="0">
                            <wp:extent cx="4054475" cy="2130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4475" cy="2130425"/>
                                    </a:xfrm>
                                    <a:prstGeom prst="rect">
                                      <a:avLst/>
                                    </a:prstGeom>
                                    <a:noFill/>
                                    <a:ln>
                                      <a:noFill/>
                                    </a:ln>
                                  </pic:spPr>
                                </pic:pic>
                              </a:graphicData>
                            </a:graphic>
                          </wp:inline>
                        </w:drawing>
                      </w:r>
                    </w:p>
                    <w:p w:rsidR="00985C81" w:rsidRDefault="00985C81" w:rsidP="00FE0B17">
                      <w:pPr>
                        <w:rPr>
                          <w:sz w:val="20"/>
                          <w:szCs w:val="20"/>
                        </w:rPr>
                      </w:pPr>
                    </w:p>
                    <w:p w:rsidR="00985C81" w:rsidRDefault="00985C81" w:rsidP="00FE0B17">
                      <w:pPr>
                        <w:rPr>
                          <w:sz w:val="20"/>
                          <w:szCs w:val="20"/>
                        </w:rPr>
                      </w:pPr>
                    </w:p>
                    <w:p w:rsidR="00FF6785" w:rsidRPr="00FE0B17" w:rsidRDefault="00FE0B17" w:rsidP="00FE0B17">
                      <w:pPr>
                        <w:rPr>
                          <w:sz w:val="20"/>
                          <w:szCs w:val="20"/>
                        </w:rPr>
                      </w:pPr>
                      <w:r w:rsidRPr="00FE0B17">
                        <w:rPr>
                          <w:sz w:val="20"/>
                          <w:szCs w:val="20"/>
                        </w:rPr>
                        <w:t>б) схема включения трехфазного ЛАТР</w:t>
                      </w:r>
                    </w:p>
                    <w:tbl>
                      <w:tblPr>
                        <w:tblW w:w="14903" w:type="dxa"/>
                        <w:jc w:val="center"/>
                        <w:tblCellSpacing w:w="0" w:type="dxa"/>
                        <w:tblCellMar>
                          <w:top w:w="15" w:type="dxa"/>
                          <w:left w:w="15" w:type="dxa"/>
                          <w:bottom w:w="15" w:type="dxa"/>
                          <w:right w:w="15" w:type="dxa"/>
                        </w:tblCellMar>
                        <w:tblLook w:val="0000" w:firstRow="0" w:lastRow="0" w:firstColumn="0" w:lastColumn="0" w:noHBand="0" w:noVBand="0"/>
                      </w:tblPr>
                      <w:tblGrid>
                        <w:gridCol w:w="7451"/>
                        <w:gridCol w:w="7452"/>
                      </w:tblGrid>
                      <w:tr w:rsidR="00FF6785">
                        <w:trPr>
                          <w:tblCellSpacing w:w="0" w:type="dxa"/>
                          <w:jc w:val="center"/>
                        </w:trPr>
                        <w:tc>
                          <w:tcPr>
                            <w:tcW w:w="0" w:type="auto"/>
                            <w:shd w:val="clear" w:color="auto" w:fill="FFFFFF"/>
                            <w:vAlign w:val="center"/>
                          </w:tcPr>
                          <w:p w:rsidR="00FF6785" w:rsidRDefault="00FF6785" w:rsidP="00F41952"/>
                        </w:tc>
                        <w:tc>
                          <w:tcPr>
                            <w:tcW w:w="0" w:type="auto"/>
                            <w:shd w:val="clear" w:color="auto" w:fill="FFFFFF"/>
                            <w:vAlign w:val="center"/>
                          </w:tcPr>
                          <w:p w:rsidR="00FF6785" w:rsidRDefault="00FF6785" w:rsidP="00F41952"/>
                        </w:tc>
                      </w:tr>
                    </w:tbl>
                    <w:p w:rsidR="00F621A0" w:rsidRPr="00F621A0" w:rsidRDefault="00F65723" w:rsidP="00F65723">
                      <w:pPr>
                        <w:jc w:val="both"/>
                        <w:rPr>
                          <w:sz w:val="22"/>
                          <w:szCs w:val="22"/>
                        </w:rPr>
                      </w:pPr>
                      <w:r w:rsidRPr="00F621A0">
                        <w:rPr>
                          <w:sz w:val="22"/>
                          <w:szCs w:val="22"/>
                        </w:rPr>
                        <w:t xml:space="preserve">Регулирование напряжения осуществляется за счет  изменения коэффициента трансформации. При перемещении угольной щетки по обмотке автотрансформатора измеряется коэффициент трансформации и, как следствие, действительное значение выходного напряжения. При коэффициенте трансформации, равном 1, вся электрическая энергия из сети передается в нагрузку гальванически. </w:t>
                      </w:r>
                    </w:p>
                    <w:p w:rsidR="00F621A0" w:rsidRPr="00F621A0" w:rsidRDefault="00F65723" w:rsidP="00F65723">
                      <w:pPr>
                        <w:jc w:val="both"/>
                        <w:rPr>
                          <w:sz w:val="22"/>
                          <w:szCs w:val="22"/>
                        </w:rPr>
                      </w:pPr>
                      <w:r w:rsidRPr="00F621A0">
                        <w:rPr>
                          <w:sz w:val="22"/>
                          <w:szCs w:val="22"/>
                        </w:rPr>
                        <w:t>Электромагнитный узел изделия помещен в мета</w:t>
                      </w:r>
                      <w:r w:rsidR="00F41952">
                        <w:rPr>
                          <w:sz w:val="22"/>
                          <w:szCs w:val="22"/>
                        </w:rPr>
                        <w:t>ллический корпус, обеспечивающий</w:t>
                      </w:r>
                      <w:r w:rsidRPr="00F621A0">
                        <w:rPr>
                          <w:sz w:val="22"/>
                          <w:szCs w:val="22"/>
                        </w:rPr>
                        <w:t xml:space="preserve"> защиту от механиче</w:t>
                      </w:r>
                      <w:r w:rsidR="00F621A0" w:rsidRPr="00F621A0">
                        <w:rPr>
                          <w:sz w:val="22"/>
                          <w:szCs w:val="22"/>
                        </w:rPr>
                        <w:t>с</w:t>
                      </w:r>
                      <w:r w:rsidRPr="00F621A0">
                        <w:rPr>
                          <w:sz w:val="22"/>
                          <w:szCs w:val="22"/>
                        </w:rPr>
                        <w:t xml:space="preserve">ких повреждений, повышенной загрязненности неизолированной дорожки обмотки и защищающий пользователя от высокого напряжения сети. </w:t>
                      </w:r>
                    </w:p>
                    <w:p w:rsidR="00F65723" w:rsidRPr="00F621A0" w:rsidRDefault="00F65723" w:rsidP="00F65723">
                      <w:pPr>
                        <w:jc w:val="both"/>
                        <w:rPr>
                          <w:sz w:val="22"/>
                          <w:szCs w:val="22"/>
                        </w:rPr>
                      </w:pPr>
                      <w:r w:rsidRPr="00F621A0">
                        <w:rPr>
                          <w:sz w:val="22"/>
                          <w:szCs w:val="22"/>
                        </w:rPr>
                        <w:t>Однофазные модели автотрансформатора снабжены шкалой поворота ручки регулятора.</w:t>
                      </w:r>
                    </w:p>
                    <w:p w:rsidR="00F65723" w:rsidRPr="00F621A0" w:rsidRDefault="00F65723">
                      <w:pPr>
                        <w:pStyle w:val="2"/>
                        <w:jc w:val="left"/>
                        <w:rPr>
                          <w:sz w:val="22"/>
                          <w:szCs w:val="22"/>
                        </w:rPr>
                      </w:pPr>
                    </w:p>
                    <w:p w:rsidR="00F621A0" w:rsidRDefault="00F621A0">
                      <w:pPr>
                        <w:pStyle w:val="2"/>
                        <w:jc w:val="left"/>
                        <w:rPr>
                          <w:sz w:val="22"/>
                          <w:szCs w:val="22"/>
                        </w:rPr>
                      </w:pPr>
                    </w:p>
                    <w:p w:rsidR="00F621A0" w:rsidRDefault="00F621A0" w:rsidP="00F621A0"/>
                    <w:p w:rsidR="00F621A0" w:rsidRDefault="00F621A0" w:rsidP="00F621A0"/>
                    <w:p w:rsidR="00F621A0" w:rsidRDefault="00F621A0" w:rsidP="00F621A0"/>
                    <w:p w:rsidR="00F621A0" w:rsidRDefault="00F621A0" w:rsidP="00F621A0"/>
                    <w:p w:rsidR="00F621A0" w:rsidRDefault="00F621A0" w:rsidP="00F621A0"/>
                    <w:p w:rsidR="00F621A0" w:rsidRPr="00F621A0" w:rsidRDefault="00F621A0" w:rsidP="00F621A0"/>
                    <w:p w:rsidR="0004419A" w:rsidRPr="00F621A0" w:rsidRDefault="0004419A">
                      <w:pPr>
                        <w:pStyle w:val="2"/>
                        <w:jc w:val="left"/>
                        <w:rPr>
                          <w:sz w:val="22"/>
                          <w:szCs w:val="22"/>
                        </w:rPr>
                      </w:pPr>
                      <w:r w:rsidRPr="00F621A0">
                        <w:rPr>
                          <w:sz w:val="22"/>
                          <w:szCs w:val="22"/>
                        </w:rPr>
                        <w:t>ПОДГОТОВКА К РАБОТЕ И ПОДКЛЮЧЕНИЕ</w:t>
                      </w:r>
                    </w:p>
                    <w:p w:rsidR="0004419A" w:rsidRPr="00F621A0" w:rsidRDefault="0004419A">
                      <w:pPr>
                        <w:jc w:val="both"/>
                        <w:rPr>
                          <w:b/>
                          <w:bCs/>
                          <w:sz w:val="22"/>
                          <w:szCs w:val="22"/>
                        </w:rPr>
                      </w:pPr>
                      <w:bookmarkStart w:id="2" w:name="OLE_LINK2"/>
                    </w:p>
                    <w:p w:rsidR="00F65723" w:rsidRPr="00F621A0" w:rsidRDefault="0004419A">
                      <w:pPr>
                        <w:jc w:val="both"/>
                        <w:rPr>
                          <w:sz w:val="22"/>
                          <w:szCs w:val="22"/>
                        </w:rPr>
                      </w:pPr>
                      <w:r w:rsidRPr="00F621A0">
                        <w:rPr>
                          <w:b/>
                          <w:bCs/>
                          <w:sz w:val="22"/>
                          <w:szCs w:val="22"/>
                        </w:rPr>
                        <w:t>ВНИМАНИЕ!</w:t>
                      </w:r>
                      <w:bookmarkEnd w:id="2"/>
                      <w:r w:rsidRPr="00F621A0">
                        <w:rPr>
                          <w:sz w:val="22"/>
                          <w:szCs w:val="22"/>
                        </w:rPr>
                        <w:t xml:space="preserve"> </w:t>
                      </w:r>
                    </w:p>
                    <w:p w:rsidR="00F65723" w:rsidRPr="00F621A0" w:rsidRDefault="00F65723" w:rsidP="00F65723">
                      <w:pPr>
                        <w:pStyle w:val="a3"/>
                        <w:spacing w:line="240" w:lineRule="auto"/>
                        <w:rPr>
                          <w:b/>
                          <w:bCs/>
                          <w:sz w:val="22"/>
                          <w:szCs w:val="22"/>
                          <w:lang w:val="ru-RU"/>
                        </w:rPr>
                      </w:pPr>
                      <w:r w:rsidRPr="00F621A0">
                        <w:rPr>
                          <w:b/>
                          <w:bCs/>
                          <w:sz w:val="22"/>
                          <w:szCs w:val="22"/>
                          <w:lang w:val="ru-RU"/>
                        </w:rPr>
                        <w:t>Перед подключением автотрансформатора необходимо убедиться в отсутствии механических повреждений.</w:t>
                      </w:r>
                    </w:p>
                    <w:p w:rsidR="00F65723" w:rsidRPr="00F621A0" w:rsidRDefault="00F65723" w:rsidP="00F65723">
                      <w:pPr>
                        <w:jc w:val="both"/>
                        <w:rPr>
                          <w:b/>
                          <w:bCs/>
                          <w:sz w:val="22"/>
                          <w:szCs w:val="22"/>
                        </w:rPr>
                      </w:pPr>
                      <w:r w:rsidRPr="00F621A0">
                        <w:rPr>
                          <w:b/>
                          <w:bCs/>
                          <w:sz w:val="22"/>
                          <w:szCs w:val="22"/>
                        </w:rPr>
                        <w:t>Если транспортировка проводилась при минусовых температурах, следует выдержать время не менее 2 часов для предотвращения появления конденсата.</w:t>
                      </w:r>
                    </w:p>
                    <w:p w:rsidR="00F65723" w:rsidRPr="00F621A0" w:rsidRDefault="00F65723" w:rsidP="00F65723">
                      <w:pPr>
                        <w:jc w:val="both"/>
                        <w:rPr>
                          <w:b/>
                          <w:bCs/>
                          <w:sz w:val="22"/>
                          <w:szCs w:val="22"/>
                        </w:rPr>
                      </w:pPr>
                    </w:p>
                    <w:p w:rsidR="00F621A0" w:rsidRPr="00F621A0" w:rsidRDefault="00F621A0" w:rsidP="00F65723">
                      <w:pPr>
                        <w:jc w:val="both"/>
                        <w:rPr>
                          <w:b/>
                          <w:bCs/>
                          <w:sz w:val="22"/>
                          <w:szCs w:val="22"/>
                        </w:rPr>
                      </w:pPr>
                    </w:p>
                    <w:p w:rsidR="00F65723" w:rsidRPr="00F621A0" w:rsidRDefault="00F65723" w:rsidP="00F65723">
                      <w:pPr>
                        <w:jc w:val="both"/>
                        <w:rPr>
                          <w:b/>
                          <w:bCs/>
                          <w:sz w:val="22"/>
                          <w:szCs w:val="22"/>
                        </w:rPr>
                      </w:pPr>
                      <w:r w:rsidRPr="00F621A0">
                        <w:rPr>
                          <w:b/>
                          <w:bCs/>
                          <w:sz w:val="22"/>
                          <w:szCs w:val="22"/>
                        </w:rPr>
                        <w:t>ВНИМАНИЕ!</w:t>
                      </w:r>
                    </w:p>
                    <w:p w:rsidR="00F65723" w:rsidRPr="00F621A0" w:rsidRDefault="00F65723" w:rsidP="00F65723">
                      <w:pPr>
                        <w:jc w:val="both"/>
                        <w:rPr>
                          <w:sz w:val="22"/>
                          <w:szCs w:val="22"/>
                        </w:rPr>
                      </w:pPr>
                      <w:r w:rsidRPr="00F621A0">
                        <w:rPr>
                          <w:b/>
                          <w:bCs/>
                          <w:sz w:val="22"/>
                          <w:szCs w:val="22"/>
                        </w:rPr>
                        <w:t>Подключение автотрансформатора должно производиться квалифицированным специалистом с соблюдением требований ПУЭ, ПТБ и настоящей инструкции.</w:t>
                      </w:r>
                      <w:r w:rsidRPr="00F621A0">
                        <w:rPr>
                          <w:sz w:val="22"/>
                          <w:szCs w:val="22"/>
                        </w:rPr>
                        <w:t xml:space="preserve"> </w:t>
                      </w:r>
                    </w:p>
                    <w:p w:rsidR="0004419A" w:rsidRPr="00F621A0" w:rsidRDefault="0004419A">
                      <w:pPr>
                        <w:jc w:val="both"/>
                        <w:rPr>
                          <w:b/>
                          <w:bCs/>
                          <w:sz w:val="22"/>
                          <w:szCs w:val="22"/>
                        </w:rPr>
                      </w:pPr>
                    </w:p>
                    <w:p w:rsidR="00F621A0" w:rsidRPr="00F621A0" w:rsidRDefault="00F621A0" w:rsidP="00985C81">
                      <w:pPr>
                        <w:pStyle w:val="21"/>
                        <w:jc w:val="left"/>
                        <w:rPr>
                          <w:sz w:val="22"/>
                          <w:szCs w:val="22"/>
                        </w:rPr>
                      </w:pPr>
                    </w:p>
                    <w:p w:rsidR="00DD3436" w:rsidRPr="00F621A0" w:rsidRDefault="00DD3436" w:rsidP="00985C81">
                      <w:pPr>
                        <w:pStyle w:val="21"/>
                        <w:jc w:val="left"/>
                        <w:rPr>
                          <w:sz w:val="22"/>
                          <w:szCs w:val="22"/>
                        </w:rPr>
                      </w:pPr>
                      <w:r w:rsidRPr="00F621A0">
                        <w:rPr>
                          <w:sz w:val="22"/>
                          <w:szCs w:val="22"/>
                        </w:rPr>
                        <w:t>Условия эксплуатации:</w:t>
                      </w:r>
                    </w:p>
                    <w:p w:rsidR="00985C81" w:rsidRPr="00F621A0" w:rsidRDefault="00985C81" w:rsidP="00DD3436">
                      <w:pPr>
                        <w:jc w:val="both"/>
                        <w:rPr>
                          <w:b/>
                          <w:bCs/>
                          <w:sz w:val="22"/>
                          <w:szCs w:val="22"/>
                        </w:rPr>
                      </w:pPr>
                    </w:p>
                    <w:p w:rsidR="00DD3436" w:rsidRPr="00F621A0" w:rsidRDefault="00DD3436" w:rsidP="00DD3436">
                      <w:pPr>
                        <w:jc w:val="both"/>
                        <w:rPr>
                          <w:b/>
                          <w:bCs/>
                          <w:sz w:val="22"/>
                          <w:szCs w:val="22"/>
                        </w:rPr>
                      </w:pPr>
                      <w:r w:rsidRPr="00F621A0">
                        <w:rPr>
                          <w:b/>
                          <w:bCs/>
                          <w:sz w:val="22"/>
                          <w:szCs w:val="22"/>
                        </w:rPr>
                        <w:t>ВНИМАНИЕ!</w:t>
                      </w:r>
                    </w:p>
                    <w:p w:rsidR="00DD3436" w:rsidRPr="00F621A0" w:rsidRDefault="00DD3436" w:rsidP="00DD3436">
                      <w:pPr>
                        <w:jc w:val="both"/>
                        <w:rPr>
                          <w:b/>
                          <w:bCs/>
                          <w:sz w:val="22"/>
                          <w:szCs w:val="22"/>
                        </w:rPr>
                      </w:pPr>
                      <w:r w:rsidRPr="00F621A0">
                        <w:rPr>
                          <w:b/>
                          <w:bCs/>
                          <w:sz w:val="22"/>
                          <w:szCs w:val="22"/>
                        </w:rPr>
                        <w:t>При эксплуатации автотрансформатора необходимо периодически проверять соответствие суммарной мощности подключённых потребителей и номинальной мощности автотрансформатора  с учётом зависимости от входного напряжения.</w:t>
                      </w:r>
                    </w:p>
                    <w:p w:rsidR="00DD3436" w:rsidRPr="00F621A0" w:rsidRDefault="00F41952" w:rsidP="00DD3436">
                      <w:pPr>
                        <w:jc w:val="both"/>
                        <w:rPr>
                          <w:b/>
                          <w:bCs/>
                          <w:sz w:val="22"/>
                          <w:szCs w:val="22"/>
                        </w:rPr>
                      </w:pPr>
                      <w:r w:rsidRPr="00F621A0">
                        <w:rPr>
                          <w:b/>
                          <w:bCs/>
                          <w:sz w:val="22"/>
                          <w:szCs w:val="22"/>
                        </w:rPr>
                        <w:t>При этом нужно помнить, что у некоторых видов потребителей (например</w:t>
                      </w:r>
                      <w:r>
                        <w:rPr>
                          <w:b/>
                          <w:bCs/>
                          <w:sz w:val="22"/>
                          <w:szCs w:val="22"/>
                        </w:rPr>
                        <w:t>,</w:t>
                      </w:r>
                      <w:r w:rsidRPr="00F621A0">
                        <w:rPr>
                          <w:b/>
                          <w:bCs/>
                          <w:sz w:val="22"/>
                          <w:szCs w:val="22"/>
                        </w:rPr>
                        <w:t xml:space="preserve"> электродвигатель) в момент пуска происходит увеличение потребляемой мощности.</w:t>
                      </w:r>
                    </w:p>
                    <w:p w:rsidR="00DD3436" w:rsidRPr="00F621A0" w:rsidRDefault="00DD3436" w:rsidP="00DD3436">
                      <w:pPr>
                        <w:jc w:val="both"/>
                        <w:rPr>
                          <w:b/>
                          <w:bCs/>
                          <w:sz w:val="22"/>
                          <w:szCs w:val="22"/>
                        </w:rPr>
                      </w:pPr>
                      <w:r w:rsidRPr="00F621A0">
                        <w:rPr>
                          <w:b/>
                          <w:bCs/>
                          <w:sz w:val="22"/>
                          <w:szCs w:val="22"/>
                        </w:rPr>
                        <w:t>В связи с этим необходимо производить расчёт суммарной мощности подключённой нагрузки.</w:t>
                      </w:r>
                    </w:p>
                    <w:p w:rsidR="00DD3436" w:rsidRPr="00F621A0" w:rsidRDefault="00DD3436" w:rsidP="00DD3436">
                      <w:pPr>
                        <w:jc w:val="both"/>
                        <w:rPr>
                          <w:b/>
                          <w:bCs/>
                          <w:sz w:val="22"/>
                          <w:szCs w:val="22"/>
                        </w:rPr>
                      </w:pPr>
                    </w:p>
                    <w:p w:rsidR="00DD3436" w:rsidRPr="00F621A0" w:rsidRDefault="00DD3436" w:rsidP="00DD3436">
                      <w:pPr>
                        <w:jc w:val="both"/>
                        <w:rPr>
                          <w:sz w:val="22"/>
                          <w:szCs w:val="22"/>
                        </w:rPr>
                      </w:pPr>
                      <w:r w:rsidRPr="00F621A0">
                        <w:rPr>
                          <w:sz w:val="22"/>
                          <w:szCs w:val="22"/>
                        </w:rPr>
                        <w:t>1. Температура окружающей среды +5</w:t>
                      </w:r>
                      <w:r w:rsidRPr="00F621A0">
                        <w:rPr>
                          <w:sz w:val="22"/>
                          <w:szCs w:val="22"/>
                          <w:vertAlign w:val="superscript"/>
                        </w:rPr>
                        <w:t>о</w:t>
                      </w:r>
                      <w:r w:rsidRPr="00F621A0">
                        <w:rPr>
                          <w:sz w:val="22"/>
                          <w:szCs w:val="22"/>
                        </w:rPr>
                        <w:t>С …+40</w:t>
                      </w:r>
                      <w:r w:rsidRPr="00F621A0">
                        <w:rPr>
                          <w:sz w:val="22"/>
                          <w:szCs w:val="22"/>
                          <w:vertAlign w:val="superscript"/>
                        </w:rPr>
                        <w:t xml:space="preserve"> о</w:t>
                      </w:r>
                      <w:r w:rsidRPr="00F621A0">
                        <w:rPr>
                          <w:sz w:val="22"/>
                          <w:szCs w:val="22"/>
                        </w:rPr>
                        <w:t>С.</w:t>
                      </w:r>
                    </w:p>
                    <w:p w:rsidR="00DD3436" w:rsidRPr="00F621A0" w:rsidRDefault="00DD3436" w:rsidP="00DD3436">
                      <w:pPr>
                        <w:jc w:val="both"/>
                        <w:rPr>
                          <w:sz w:val="22"/>
                          <w:szCs w:val="22"/>
                        </w:rPr>
                      </w:pPr>
                      <w:r w:rsidRPr="00F621A0">
                        <w:rPr>
                          <w:sz w:val="22"/>
                          <w:szCs w:val="22"/>
                        </w:rPr>
                        <w:t>2.Окружающая среда невзрывоопасная, не содержащая токо</w:t>
                      </w:r>
                      <w:r w:rsidR="00F621A0">
                        <w:rPr>
                          <w:sz w:val="22"/>
                          <w:szCs w:val="22"/>
                        </w:rPr>
                        <w:t>-</w:t>
                      </w:r>
                      <w:r w:rsidRPr="00F621A0">
                        <w:rPr>
                          <w:sz w:val="22"/>
                          <w:szCs w:val="22"/>
                        </w:rPr>
                        <w:t>проводящей пыли, агрессивных газов и т.д.</w:t>
                      </w:r>
                    </w:p>
                    <w:p w:rsidR="00DD3436" w:rsidRPr="00F621A0" w:rsidRDefault="00DD3436" w:rsidP="00DD3436">
                      <w:pPr>
                        <w:jc w:val="both"/>
                        <w:rPr>
                          <w:sz w:val="22"/>
                          <w:szCs w:val="22"/>
                        </w:rPr>
                      </w:pPr>
                      <w:r w:rsidRPr="00F621A0">
                        <w:rPr>
                          <w:sz w:val="22"/>
                          <w:szCs w:val="22"/>
                        </w:rPr>
                        <w:t>3. Минимальное расстояние от корпуса прибора до стен 50 мм.</w:t>
                      </w:r>
                    </w:p>
                    <w:p w:rsidR="00DD3436" w:rsidRPr="00F621A0" w:rsidRDefault="00DD3436" w:rsidP="00DD3436">
                      <w:pPr>
                        <w:jc w:val="both"/>
                        <w:rPr>
                          <w:sz w:val="22"/>
                          <w:szCs w:val="22"/>
                        </w:rPr>
                      </w:pPr>
                      <w:r w:rsidRPr="00F621A0">
                        <w:rPr>
                          <w:sz w:val="22"/>
                          <w:szCs w:val="22"/>
                        </w:rPr>
                        <w:t>4. Избегать попадания прямых солнечных лучей.</w:t>
                      </w:r>
                    </w:p>
                    <w:p w:rsidR="00DD3436" w:rsidRPr="00F621A0" w:rsidRDefault="00DD3436" w:rsidP="00DD3436">
                      <w:pPr>
                        <w:jc w:val="both"/>
                        <w:rPr>
                          <w:sz w:val="22"/>
                          <w:szCs w:val="22"/>
                        </w:rPr>
                      </w:pPr>
                      <w:r w:rsidRPr="00F621A0">
                        <w:rPr>
                          <w:sz w:val="22"/>
                          <w:szCs w:val="22"/>
                        </w:rPr>
                        <w:t>5. Данный автотрансформатор должен быть заземлён.</w:t>
                      </w:r>
                    </w:p>
                    <w:p w:rsidR="0004419A" w:rsidRPr="00F621A0" w:rsidRDefault="00DD3436" w:rsidP="00DD3436">
                      <w:pPr>
                        <w:rPr>
                          <w:sz w:val="22"/>
                          <w:szCs w:val="22"/>
                        </w:rPr>
                      </w:pPr>
                      <w:r w:rsidRPr="00F621A0">
                        <w:rPr>
                          <w:sz w:val="22"/>
                          <w:szCs w:val="22"/>
                        </w:rPr>
                        <w:t xml:space="preserve">6. Данный автотрансформатор эксплуатируется на горизонтальной твёрдой </w:t>
                      </w:r>
                      <w:r w:rsidR="00F41952" w:rsidRPr="00F621A0">
                        <w:rPr>
                          <w:sz w:val="22"/>
                          <w:szCs w:val="22"/>
                        </w:rPr>
                        <w:t>поверхности</w:t>
                      </w:r>
                      <w:r w:rsidR="00F41952">
                        <w:rPr>
                          <w:sz w:val="22"/>
                          <w:szCs w:val="22"/>
                        </w:rPr>
                        <w:t xml:space="preserve">. </w:t>
                      </w:r>
                      <w:r w:rsidR="00F41952" w:rsidRPr="00F621A0">
                        <w:rPr>
                          <w:sz w:val="22"/>
                          <w:szCs w:val="22"/>
                        </w:rPr>
                        <w:t>Установить</w:t>
                      </w:r>
                      <w:r w:rsidR="0004419A" w:rsidRPr="00F621A0">
                        <w:rPr>
                          <w:sz w:val="22"/>
                          <w:szCs w:val="22"/>
                        </w:rPr>
                        <w:t xml:space="preserve"> автоматический выключатель в положение «вкл», загорится световой индикатор «нормальная работа».</w:t>
                      </w:r>
                    </w:p>
                    <w:p w:rsidR="00DD3436" w:rsidRPr="00F621A0" w:rsidRDefault="00DD3436" w:rsidP="00985C81">
                      <w:pPr>
                        <w:pStyle w:val="1"/>
                        <w:jc w:val="left"/>
                        <w:rPr>
                          <w:sz w:val="22"/>
                          <w:szCs w:val="22"/>
                        </w:rPr>
                      </w:pPr>
                      <w:r w:rsidRPr="00F621A0">
                        <w:rPr>
                          <w:sz w:val="22"/>
                          <w:szCs w:val="22"/>
                        </w:rPr>
                        <w:t>Меры безопасности</w:t>
                      </w:r>
                    </w:p>
                    <w:p w:rsidR="00F621A0" w:rsidRPr="00F621A0" w:rsidRDefault="00F621A0" w:rsidP="00DD3436">
                      <w:pPr>
                        <w:pStyle w:val="21"/>
                        <w:rPr>
                          <w:sz w:val="22"/>
                          <w:szCs w:val="22"/>
                          <w:u w:val="single"/>
                        </w:rPr>
                      </w:pPr>
                    </w:p>
                    <w:p w:rsidR="00DD3436" w:rsidRPr="00F621A0" w:rsidRDefault="00DD3436" w:rsidP="00DD3436">
                      <w:pPr>
                        <w:pStyle w:val="21"/>
                        <w:rPr>
                          <w:sz w:val="22"/>
                          <w:szCs w:val="22"/>
                          <w:u w:val="single"/>
                        </w:rPr>
                      </w:pPr>
                      <w:r w:rsidRPr="00F621A0">
                        <w:rPr>
                          <w:sz w:val="22"/>
                          <w:szCs w:val="22"/>
                          <w:u w:val="single"/>
                        </w:rPr>
                        <w:t>Запрещается:</w:t>
                      </w:r>
                    </w:p>
                    <w:p w:rsidR="00DD3436" w:rsidRPr="00F621A0" w:rsidRDefault="00DD3436" w:rsidP="00DD3436">
                      <w:pPr>
                        <w:numPr>
                          <w:ilvl w:val="0"/>
                          <w:numId w:val="2"/>
                        </w:numPr>
                        <w:jc w:val="both"/>
                        <w:rPr>
                          <w:sz w:val="22"/>
                          <w:szCs w:val="22"/>
                        </w:rPr>
                      </w:pPr>
                      <w:r w:rsidRPr="00F621A0">
                        <w:rPr>
                          <w:sz w:val="22"/>
                          <w:szCs w:val="22"/>
                        </w:rPr>
                        <w:t>разбирать автотрансформатор;</w:t>
                      </w:r>
                    </w:p>
                    <w:p w:rsidR="00DD3436" w:rsidRPr="00F621A0" w:rsidRDefault="00DD3436" w:rsidP="00DD3436">
                      <w:pPr>
                        <w:numPr>
                          <w:ilvl w:val="0"/>
                          <w:numId w:val="2"/>
                        </w:numPr>
                        <w:jc w:val="both"/>
                        <w:rPr>
                          <w:sz w:val="22"/>
                          <w:szCs w:val="22"/>
                        </w:rPr>
                      </w:pPr>
                      <w:r w:rsidRPr="00F621A0">
                        <w:rPr>
                          <w:sz w:val="22"/>
                          <w:szCs w:val="22"/>
                        </w:rPr>
                        <w:t>перегружать автотрансформатор;</w:t>
                      </w:r>
                    </w:p>
                    <w:p w:rsidR="00DD3436" w:rsidRPr="00F621A0" w:rsidRDefault="00DD3436" w:rsidP="00DD3436">
                      <w:pPr>
                        <w:numPr>
                          <w:ilvl w:val="0"/>
                          <w:numId w:val="2"/>
                        </w:numPr>
                        <w:jc w:val="both"/>
                        <w:rPr>
                          <w:sz w:val="22"/>
                          <w:szCs w:val="22"/>
                        </w:rPr>
                      </w:pPr>
                      <w:r w:rsidRPr="00F621A0">
                        <w:rPr>
                          <w:sz w:val="22"/>
                          <w:szCs w:val="22"/>
                        </w:rPr>
                        <w:t>подключать автотрансформатор без заземления;</w:t>
                      </w:r>
                    </w:p>
                    <w:p w:rsidR="00DD3436" w:rsidRPr="00F621A0" w:rsidRDefault="00DD3436" w:rsidP="00DD3436">
                      <w:pPr>
                        <w:numPr>
                          <w:ilvl w:val="0"/>
                          <w:numId w:val="2"/>
                        </w:numPr>
                        <w:jc w:val="both"/>
                        <w:rPr>
                          <w:sz w:val="22"/>
                          <w:szCs w:val="22"/>
                        </w:rPr>
                      </w:pPr>
                      <w:r w:rsidRPr="00F621A0">
                        <w:rPr>
                          <w:sz w:val="22"/>
                          <w:szCs w:val="22"/>
                        </w:rPr>
                        <w:t>закрывать чем-либо вентиляционные отверстия в кожухе автотрансформатора;</w:t>
                      </w:r>
                    </w:p>
                    <w:p w:rsidR="00DD3436" w:rsidRPr="00F621A0" w:rsidRDefault="00DD3436" w:rsidP="00DD3436">
                      <w:pPr>
                        <w:numPr>
                          <w:ilvl w:val="0"/>
                          <w:numId w:val="2"/>
                        </w:numPr>
                        <w:jc w:val="both"/>
                        <w:rPr>
                          <w:sz w:val="22"/>
                          <w:szCs w:val="22"/>
                        </w:rPr>
                      </w:pPr>
                      <w:r w:rsidRPr="00F621A0">
                        <w:rPr>
                          <w:sz w:val="22"/>
                          <w:szCs w:val="22"/>
                        </w:rPr>
                        <w:t>эксплуатировать автотрансформатор с повреждёнными соединительными кабелями;</w:t>
                      </w:r>
                    </w:p>
                    <w:p w:rsidR="00DD3436" w:rsidRPr="00F621A0" w:rsidRDefault="00DD3436" w:rsidP="00DD3436">
                      <w:pPr>
                        <w:numPr>
                          <w:ilvl w:val="0"/>
                          <w:numId w:val="2"/>
                        </w:numPr>
                        <w:jc w:val="both"/>
                        <w:rPr>
                          <w:sz w:val="22"/>
                          <w:szCs w:val="22"/>
                        </w:rPr>
                      </w:pPr>
                      <w:r w:rsidRPr="00F621A0">
                        <w:rPr>
                          <w:sz w:val="22"/>
                          <w:szCs w:val="22"/>
                        </w:rPr>
                        <w:t>хранить и эксплуатировать автотрансформатор в помещениях с химически активной или взрывоопасной средой.</w:t>
                      </w:r>
                    </w:p>
                    <w:p w:rsidR="00DD3436" w:rsidRPr="00F621A0" w:rsidRDefault="00DD3436" w:rsidP="00DD3436">
                      <w:pPr>
                        <w:pStyle w:val="20"/>
                        <w:numPr>
                          <w:ilvl w:val="0"/>
                          <w:numId w:val="2"/>
                        </w:numPr>
                        <w:spacing w:before="0" w:beforeAutospacing="0" w:after="0" w:afterAutospacing="0"/>
                        <w:rPr>
                          <w:sz w:val="22"/>
                          <w:szCs w:val="22"/>
                        </w:rPr>
                      </w:pPr>
                      <w:r w:rsidRPr="00F621A0">
                        <w:rPr>
                          <w:sz w:val="22"/>
                          <w:szCs w:val="22"/>
                        </w:rPr>
                        <w:t>эксплуатировать автотрансформатор при наличии значительных деформации деталей корпуса.</w:t>
                      </w:r>
                    </w:p>
                    <w:p w:rsidR="00F621A0" w:rsidRDefault="00F621A0" w:rsidP="00985C81">
                      <w:pPr>
                        <w:pStyle w:val="20"/>
                        <w:spacing w:before="0" w:beforeAutospacing="0" w:after="0" w:afterAutospacing="0"/>
                        <w:ind w:left="0"/>
                        <w:rPr>
                          <w:b/>
                          <w:bCs/>
                          <w:sz w:val="22"/>
                          <w:szCs w:val="22"/>
                        </w:rPr>
                      </w:pPr>
                    </w:p>
                    <w:p w:rsidR="00F621A0" w:rsidRDefault="00F621A0" w:rsidP="00985C81">
                      <w:pPr>
                        <w:pStyle w:val="20"/>
                        <w:spacing w:before="0" w:beforeAutospacing="0" w:after="0" w:afterAutospacing="0"/>
                        <w:ind w:left="0"/>
                        <w:rPr>
                          <w:b/>
                          <w:bCs/>
                          <w:sz w:val="22"/>
                          <w:szCs w:val="22"/>
                        </w:rPr>
                      </w:pPr>
                    </w:p>
                    <w:p w:rsidR="00985C81" w:rsidRPr="00F621A0" w:rsidRDefault="00985C81" w:rsidP="00985C81">
                      <w:pPr>
                        <w:pStyle w:val="20"/>
                        <w:spacing w:before="0" w:beforeAutospacing="0" w:after="0" w:afterAutospacing="0"/>
                        <w:ind w:left="0"/>
                        <w:rPr>
                          <w:b/>
                          <w:bCs/>
                          <w:sz w:val="22"/>
                          <w:szCs w:val="22"/>
                        </w:rPr>
                      </w:pPr>
                      <w:r w:rsidRPr="00F621A0">
                        <w:rPr>
                          <w:b/>
                          <w:bCs/>
                          <w:sz w:val="22"/>
                          <w:szCs w:val="22"/>
                        </w:rPr>
                        <w:t>ТРАНСПОРТИРОВКА</w:t>
                      </w:r>
                    </w:p>
                    <w:p w:rsidR="00F621A0" w:rsidRPr="00F621A0" w:rsidRDefault="00F621A0" w:rsidP="00985C81">
                      <w:pPr>
                        <w:pStyle w:val="20"/>
                        <w:spacing w:before="0" w:beforeAutospacing="0" w:after="0" w:afterAutospacing="0"/>
                        <w:ind w:left="0"/>
                        <w:rPr>
                          <w:sz w:val="22"/>
                          <w:szCs w:val="22"/>
                        </w:rPr>
                      </w:pPr>
                    </w:p>
                    <w:p w:rsidR="00985C81" w:rsidRPr="00F621A0" w:rsidRDefault="00985C81" w:rsidP="00985C81">
                      <w:pPr>
                        <w:pStyle w:val="20"/>
                        <w:spacing w:before="0" w:beforeAutospacing="0" w:after="0" w:afterAutospacing="0"/>
                        <w:ind w:left="0"/>
                        <w:rPr>
                          <w:sz w:val="22"/>
                          <w:szCs w:val="22"/>
                        </w:rPr>
                      </w:pPr>
                      <w:r w:rsidRPr="00F621A0">
                        <w:rPr>
                          <w:sz w:val="22"/>
                          <w:szCs w:val="22"/>
                        </w:rPr>
                        <w:t>Транспортировка блоков в упаковке изготовителя может производиться любым видом транспорта на любое расстояние.</w:t>
                      </w:r>
                    </w:p>
                    <w:p w:rsidR="00985C81" w:rsidRPr="00F621A0" w:rsidRDefault="00985C81" w:rsidP="00985C81">
                      <w:pPr>
                        <w:pStyle w:val="20"/>
                        <w:spacing w:before="0" w:beforeAutospacing="0" w:after="0" w:afterAutospacing="0"/>
                        <w:ind w:left="0"/>
                        <w:rPr>
                          <w:sz w:val="22"/>
                          <w:szCs w:val="22"/>
                        </w:rPr>
                      </w:pPr>
                      <w:r w:rsidRPr="00F621A0">
                        <w:rPr>
                          <w:sz w:val="22"/>
                          <w:szCs w:val="22"/>
                        </w:rPr>
                        <w:t>При транспортировке воздушным транспортом должно производиться в герметизированном отсеке.</w:t>
                      </w:r>
                    </w:p>
                    <w:p w:rsidR="00985C81" w:rsidRPr="00F621A0" w:rsidRDefault="00985C81" w:rsidP="00985C81">
                      <w:pPr>
                        <w:pStyle w:val="20"/>
                        <w:spacing w:before="0" w:beforeAutospacing="0" w:after="0" w:afterAutospacing="0"/>
                        <w:ind w:left="0"/>
                        <w:rPr>
                          <w:sz w:val="22"/>
                          <w:szCs w:val="22"/>
                        </w:rPr>
                      </w:pPr>
                      <w:r w:rsidRPr="00F621A0">
                        <w:rPr>
                          <w:sz w:val="22"/>
                          <w:szCs w:val="22"/>
                        </w:rPr>
                        <w:t>При транспортировке должна быть обеспечена защита упаковки от прямого попадания влаги.</w:t>
                      </w:r>
                    </w:p>
                    <w:p w:rsidR="00985C81" w:rsidRPr="00F621A0" w:rsidRDefault="00985C81" w:rsidP="00985C81">
                      <w:pPr>
                        <w:pStyle w:val="20"/>
                        <w:spacing w:before="0" w:beforeAutospacing="0" w:after="0" w:afterAutospacing="0"/>
                        <w:ind w:left="0"/>
                        <w:rPr>
                          <w:sz w:val="22"/>
                          <w:szCs w:val="22"/>
                        </w:rPr>
                      </w:pPr>
                      <w:r w:rsidRPr="00F621A0">
                        <w:rPr>
                          <w:sz w:val="22"/>
                          <w:szCs w:val="22"/>
                        </w:rPr>
                        <w:t>При транспортировке не кантовать.</w:t>
                      </w:r>
                    </w:p>
                    <w:p w:rsidR="0004419A" w:rsidRPr="00F621A0" w:rsidRDefault="0004419A">
                      <w:pPr>
                        <w:pStyle w:val="20"/>
                        <w:spacing w:before="0" w:beforeAutospacing="0" w:after="0" w:afterAutospacing="0"/>
                        <w:ind w:left="0"/>
                        <w:rPr>
                          <w:b/>
                          <w:bCs/>
                          <w:sz w:val="22"/>
                          <w:szCs w:val="22"/>
                        </w:rPr>
                      </w:pPr>
                    </w:p>
                    <w:p w:rsidR="00DD3436" w:rsidRPr="00F621A0" w:rsidRDefault="00DD3436">
                      <w:pPr>
                        <w:pStyle w:val="20"/>
                        <w:spacing w:before="0" w:beforeAutospacing="0" w:after="0" w:afterAutospacing="0"/>
                        <w:ind w:left="57" w:hanging="57"/>
                        <w:jc w:val="left"/>
                        <w:rPr>
                          <w:b/>
                          <w:bCs/>
                          <w:sz w:val="22"/>
                          <w:szCs w:val="22"/>
                        </w:rPr>
                      </w:pPr>
                    </w:p>
                    <w:p w:rsidR="0004419A" w:rsidRPr="00F621A0" w:rsidRDefault="0004419A">
                      <w:pPr>
                        <w:pStyle w:val="20"/>
                        <w:spacing w:before="0" w:beforeAutospacing="0" w:after="0" w:afterAutospacing="0"/>
                        <w:ind w:left="57" w:hanging="57"/>
                        <w:jc w:val="left"/>
                        <w:rPr>
                          <w:b/>
                          <w:bCs/>
                          <w:sz w:val="22"/>
                          <w:szCs w:val="22"/>
                        </w:rPr>
                      </w:pPr>
                      <w:r w:rsidRPr="00F621A0">
                        <w:rPr>
                          <w:b/>
                          <w:bCs/>
                          <w:sz w:val="22"/>
                          <w:szCs w:val="22"/>
                        </w:rPr>
                        <w:t>ГАРАНТИЙНЫЕ ОБЯЗАТЕЛЬСТВА</w:t>
                      </w:r>
                    </w:p>
                    <w:p w:rsidR="00F621A0" w:rsidRDefault="00F621A0" w:rsidP="00F621A0">
                      <w:pPr>
                        <w:pStyle w:val="20"/>
                        <w:spacing w:before="0" w:beforeAutospacing="0" w:after="0" w:afterAutospacing="0"/>
                        <w:ind w:left="0"/>
                        <w:rPr>
                          <w:sz w:val="22"/>
                          <w:szCs w:val="22"/>
                        </w:rPr>
                      </w:pPr>
                    </w:p>
                    <w:p w:rsidR="0004419A" w:rsidRPr="00F621A0" w:rsidRDefault="0004419A">
                      <w:pPr>
                        <w:pStyle w:val="20"/>
                        <w:numPr>
                          <w:ilvl w:val="1"/>
                          <w:numId w:val="2"/>
                        </w:numPr>
                        <w:tabs>
                          <w:tab w:val="clear" w:pos="1440"/>
                          <w:tab w:val="num" w:pos="285"/>
                        </w:tabs>
                        <w:spacing w:before="0" w:beforeAutospacing="0" w:after="0" w:afterAutospacing="0"/>
                        <w:ind w:left="285" w:hanging="285"/>
                        <w:rPr>
                          <w:sz w:val="22"/>
                          <w:szCs w:val="22"/>
                        </w:rPr>
                      </w:pPr>
                      <w:r w:rsidRPr="00F621A0">
                        <w:rPr>
                          <w:sz w:val="22"/>
                          <w:szCs w:val="22"/>
                        </w:rPr>
                        <w:t xml:space="preserve">Изготовитель гарантирует работу </w:t>
                      </w:r>
                      <w:r w:rsidR="00985C81" w:rsidRPr="00F621A0">
                        <w:rPr>
                          <w:sz w:val="22"/>
                          <w:szCs w:val="22"/>
                        </w:rPr>
                        <w:t>автотрансформатора</w:t>
                      </w:r>
                      <w:r w:rsidRPr="00F621A0">
                        <w:rPr>
                          <w:sz w:val="22"/>
                          <w:szCs w:val="22"/>
                        </w:rPr>
                        <w:t xml:space="preserve"> на протяжении одного года со дня продажи.</w:t>
                      </w:r>
                    </w:p>
                    <w:p w:rsidR="0004419A" w:rsidRPr="00F621A0" w:rsidRDefault="0004419A">
                      <w:pPr>
                        <w:pStyle w:val="20"/>
                        <w:numPr>
                          <w:ilvl w:val="1"/>
                          <w:numId w:val="2"/>
                        </w:numPr>
                        <w:tabs>
                          <w:tab w:val="clear" w:pos="1440"/>
                          <w:tab w:val="num" w:pos="285"/>
                        </w:tabs>
                        <w:spacing w:before="0" w:beforeAutospacing="0" w:after="0" w:afterAutospacing="0"/>
                        <w:ind w:left="285" w:hanging="285"/>
                        <w:rPr>
                          <w:sz w:val="22"/>
                          <w:szCs w:val="22"/>
                        </w:rPr>
                      </w:pPr>
                      <w:r w:rsidRPr="00F621A0">
                        <w:rPr>
                          <w:sz w:val="22"/>
                          <w:szCs w:val="22"/>
                        </w:rPr>
                        <w:t>Гарантийный ремонт производится при наличии печати фирмы, даты продажи и подписи продавца.</w:t>
                      </w:r>
                    </w:p>
                    <w:p w:rsidR="0004419A" w:rsidRPr="00F621A0" w:rsidRDefault="0004419A">
                      <w:pPr>
                        <w:pStyle w:val="20"/>
                        <w:numPr>
                          <w:ilvl w:val="1"/>
                          <w:numId w:val="2"/>
                        </w:numPr>
                        <w:tabs>
                          <w:tab w:val="clear" w:pos="1440"/>
                          <w:tab w:val="num" w:pos="285"/>
                        </w:tabs>
                        <w:spacing w:before="0" w:beforeAutospacing="0" w:after="0" w:afterAutospacing="0"/>
                        <w:ind w:left="285" w:hanging="285"/>
                        <w:rPr>
                          <w:sz w:val="22"/>
                          <w:szCs w:val="22"/>
                        </w:rPr>
                      </w:pPr>
                      <w:r w:rsidRPr="00F621A0">
                        <w:rPr>
                          <w:sz w:val="22"/>
                          <w:szCs w:val="22"/>
                        </w:rPr>
                        <w:t>Гарантийный (бесплатный) ремонт не производится при нарушении  требований настоящей инструкции по эксплуатации.</w:t>
                      </w:r>
                    </w:p>
                    <w:p w:rsidR="0004419A" w:rsidRPr="00F621A0" w:rsidRDefault="0004419A">
                      <w:pPr>
                        <w:pStyle w:val="20"/>
                        <w:numPr>
                          <w:ilvl w:val="1"/>
                          <w:numId w:val="2"/>
                        </w:numPr>
                        <w:tabs>
                          <w:tab w:val="clear" w:pos="1440"/>
                          <w:tab w:val="num" w:pos="285"/>
                        </w:tabs>
                        <w:spacing w:before="0" w:beforeAutospacing="0" w:after="0" w:afterAutospacing="0"/>
                        <w:ind w:left="285" w:hanging="285"/>
                        <w:rPr>
                          <w:sz w:val="22"/>
                          <w:szCs w:val="22"/>
                        </w:rPr>
                      </w:pPr>
                      <w:r w:rsidRPr="00F621A0">
                        <w:rPr>
                          <w:sz w:val="22"/>
                          <w:szCs w:val="22"/>
                        </w:rPr>
                        <w:t>Гарантийный ремонт не производится при нарушении гарантийной пломбы</w:t>
                      </w:r>
                      <w:r w:rsidR="00821C7C" w:rsidRPr="00F621A0">
                        <w:rPr>
                          <w:sz w:val="22"/>
                          <w:szCs w:val="22"/>
                        </w:rPr>
                        <w:t xml:space="preserve"> </w:t>
                      </w:r>
                      <w:r w:rsidRPr="00F621A0">
                        <w:rPr>
                          <w:sz w:val="22"/>
                          <w:szCs w:val="22"/>
                        </w:rPr>
                        <w:t>(наклейки)</w:t>
                      </w:r>
                      <w:r w:rsidR="00985C81" w:rsidRPr="00F621A0">
                        <w:rPr>
                          <w:sz w:val="22"/>
                          <w:szCs w:val="22"/>
                        </w:rPr>
                        <w:t>.</w:t>
                      </w:r>
                    </w:p>
                    <w:p w:rsidR="00821C7C" w:rsidRPr="00F621A0" w:rsidRDefault="00821C7C">
                      <w:pPr>
                        <w:pStyle w:val="20"/>
                        <w:numPr>
                          <w:ilvl w:val="1"/>
                          <w:numId w:val="2"/>
                        </w:numPr>
                        <w:tabs>
                          <w:tab w:val="clear" w:pos="1440"/>
                          <w:tab w:val="num" w:pos="285"/>
                        </w:tabs>
                        <w:spacing w:before="0" w:beforeAutospacing="0" w:after="0" w:afterAutospacing="0"/>
                        <w:ind w:left="285" w:hanging="285"/>
                        <w:rPr>
                          <w:sz w:val="22"/>
                          <w:szCs w:val="22"/>
                        </w:rPr>
                      </w:pPr>
                      <w:r w:rsidRPr="00F621A0">
                        <w:rPr>
                          <w:sz w:val="22"/>
                          <w:szCs w:val="22"/>
                        </w:rPr>
                        <w:t>Гарантия действительна только в том случае, если на оригинальном гарантийном талоне «Ресанта» проставлены подпись и печать продавца, серийный номер изделия</w:t>
                      </w:r>
                      <w:r w:rsidR="00985C81" w:rsidRPr="00F621A0">
                        <w:rPr>
                          <w:sz w:val="22"/>
                          <w:szCs w:val="22"/>
                        </w:rPr>
                        <w:t>.</w:t>
                      </w:r>
                    </w:p>
                    <w:p w:rsidR="00821C7C" w:rsidRPr="00F621A0" w:rsidRDefault="00821C7C">
                      <w:pPr>
                        <w:pStyle w:val="20"/>
                        <w:numPr>
                          <w:ilvl w:val="1"/>
                          <w:numId w:val="2"/>
                        </w:numPr>
                        <w:tabs>
                          <w:tab w:val="clear" w:pos="1440"/>
                          <w:tab w:val="num" w:pos="285"/>
                        </w:tabs>
                        <w:spacing w:before="0" w:beforeAutospacing="0" w:after="0" w:afterAutospacing="0"/>
                        <w:ind w:left="285" w:hanging="285"/>
                        <w:rPr>
                          <w:sz w:val="22"/>
                          <w:szCs w:val="22"/>
                        </w:rPr>
                      </w:pPr>
                      <w:r w:rsidRPr="00F621A0">
                        <w:rPr>
                          <w:sz w:val="22"/>
                          <w:szCs w:val="22"/>
                        </w:rPr>
                        <w:t>Серийный номер на паспорте должен совпадать с серийным номером на стабилизаторе</w:t>
                      </w:r>
                      <w:r w:rsidR="00985C81" w:rsidRPr="00F621A0">
                        <w:rPr>
                          <w:sz w:val="22"/>
                          <w:szCs w:val="22"/>
                        </w:rPr>
                        <w:t>.</w:t>
                      </w:r>
                    </w:p>
                    <w:p w:rsidR="00F621A0" w:rsidRDefault="00F621A0">
                      <w:pPr>
                        <w:pStyle w:val="20"/>
                        <w:spacing w:before="0" w:beforeAutospacing="0" w:after="0" w:afterAutospacing="0"/>
                        <w:ind w:left="285" w:hanging="285"/>
                        <w:rPr>
                          <w:sz w:val="22"/>
                          <w:szCs w:val="22"/>
                          <w:u w:val="single"/>
                        </w:rPr>
                      </w:pPr>
                    </w:p>
                    <w:p w:rsidR="00F621A0" w:rsidRPr="00F621A0" w:rsidRDefault="00F621A0">
                      <w:pPr>
                        <w:pStyle w:val="20"/>
                        <w:spacing w:before="0" w:beforeAutospacing="0" w:after="0" w:afterAutospacing="0"/>
                        <w:ind w:left="285" w:hanging="285"/>
                        <w:rPr>
                          <w:sz w:val="22"/>
                          <w:szCs w:val="22"/>
                          <w:u w:val="single"/>
                        </w:rPr>
                      </w:pPr>
                    </w:p>
                    <w:p w:rsidR="0004419A" w:rsidRPr="00F621A0" w:rsidRDefault="0004419A">
                      <w:pPr>
                        <w:pStyle w:val="20"/>
                        <w:spacing w:before="0" w:beforeAutospacing="0" w:after="0" w:afterAutospacing="0"/>
                        <w:ind w:left="285" w:hanging="285"/>
                        <w:rPr>
                          <w:sz w:val="22"/>
                          <w:szCs w:val="22"/>
                          <w:u w:val="single"/>
                        </w:rPr>
                      </w:pPr>
                      <w:r w:rsidRPr="00F621A0">
                        <w:rPr>
                          <w:sz w:val="22"/>
                          <w:szCs w:val="22"/>
                          <w:u w:val="single"/>
                        </w:rPr>
                        <w:t>Изготовитель не несёт ответственности за:</w:t>
                      </w:r>
                    </w:p>
                    <w:p w:rsidR="0004419A" w:rsidRPr="00F621A0" w:rsidRDefault="0004419A">
                      <w:pPr>
                        <w:pStyle w:val="20"/>
                        <w:numPr>
                          <w:ilvl w:val="0"/>
                          <w:numId w:val="2"/>
                        </w:numPr>
                        <w:tabs>
                          <w:tab w:val="clear" w:pos="720"/>
                          <w:tab w:val="num" w:pos="285"/>
                        </w:tabs>
                        <w:spacing w:before="0" w:beforeAutospacing="0" w:after="0" w:afterAutospacing="0"/>
                        <w:ind w:left="285" w:hanging="285"/>
                        <w:rPr>
                          <w:sz w:val="22"/>
                          <w:szCs w:val="22"/>
                        </w:rPr>
                      </w:pPr>
                      <w:r w:rsidRPr="00F621A0">
                        <w:rPr>
                          <w:sz w:val="22"/>
                          <w:szCs w:val="22"/>
                        </w:rPr>
                        <w:t xml:space="preserve">повреждения, возникшие вследствие неквалифицированного </w:t>
                      </w:r>
                      <w:r w:rsidR="00F41952" w:rsidRPr="00F621A0">
                        <w:rPr>
                          <w:sz w:val="22"/>
                          <w:szCs w:val="22"/>
                        </w:rPr>
                        <w:t>использования</w:t>
                      </w:r>
                      <w:r w:rsidRPr="00F621A0">
                        <w:rPr>
                          <w:sz w:val="22"/>
                          <w:szCs w:val="22"/>
                        </w:rPr>
                        <w:t xml:space="preserve"> оборудования и следов ремонтных работ;</w:t>
                      </w:r>
                    </w:p>
                    <w:p w:rsidR="0004419A" w:rsidRPr="00F621A0" w:rsidRDefault="00985C81">
                      <w:pPr>
                        <w:pStyle w:val="20"/>
                        <w:numPr>
                          <w:ilvl w:val="0"/>
                          <w:numId w:val="2"/>
                        </w:numPr>
                        <w:tabs>
                          <w:tab w:val="clear" w:pos="720"/>
                          <w:tab w:val="num" w:pos="285"/>
                        </w:tabs>
                        <w:spacing w:before="0" w:beforeAutospacing="0" w:after="0" w:afterAutospacing="0"/>
                        <w:ind w:left="285" w:hanging="285"/>
                        <w:rPr>
                          <w:sz w:val="22"/>
                          <w:szCs w:val="22"/>
                        </w:rPr>
                      </w:pPr>
                      <w:r w:rsidRPr="00F621A0">
                        <w:rPr>
                          <w:sz w:val="22"/>
                          <w:szCs w:val="22"/>
                        </w:rPr>
                        <w:t xml:space="preserve">перегрузку автотрансформатора </w:t>
                      </w:r>
                      <w:r w:rsidR="0004419A" w:rsidRPr="00F621A0">
                        <w:rPr>
                          <w:sz w:val="22"/>
                          <w:szCs w:val="22"/>
                        </w:rPr>
                        <w:t>из-за неправильного подбора мощности;</w:t>
                      </w:r>
                    </w:p>
                    <w:p w:rsidR="0004419A" w:rsidRPr="00F621A0" w:rsidRDefault="0004419A">
                      <w:pPr>
                        <w:pStyle w:val="20"/>
                        <w:numPr>
                          <w:ilvl w:val="0"/>
                          <w:numId w:val="2"/>
                        </w:numPr>
                        <w:tabs>
                          <w:tab w:val="clear" w:pos="720"/>
                          <w:tab w:val="num" w:pos="285"/>
                        </w:tabs>
                        <w:spacing w:before="0" w:beforeAutospacing="0" w:after="0" w:afterAutospacing="0"/>
                        <w:ind w:left="285" w:hanging="285"/>
                        <w:rPr>
                          <w:sz w:val="22"/>
                          <w:szCs w:val="22"/>
                        </w:rPr>
                      </w:pPr>
                      <w:r w:rsidRPr="00F621A0">
                        <w:rPr>
                          <w:sz w:val="22"/>
                          <w:szCs w:val="22"/>
                        </w:rPr>
                        <w:t>механические повреждения и их последствия;</w:t>
                      </w:r>
                    </w:p>
                    <w:p w:rsidR="0004419A" w:rsidRPr="00F621A0" w:rsidRDefault="0004419A">
                      <w:pPr>
                        <w:pStyle w:val="20"/>
                        <w:numPr>
                          <w:ilvl w:val="0"/>
                          <w:numId w:val="2"/>
                        </w:numPr>
                        <w:tabs>
                          <w:tab w:val="clear" w:pos="720"/>
                          <w:tab w:val="num" w:pos="285"/>
                        </w:tabs>
                        <w:spacing w:before="0" w:beforeAutospacing="0" w:after="0" w:afterAutospacing="0"/>
                        <w:ind w:left="285" w:hanging="285"/>
                        <w:rPr>
                          <w:sz w:val="22"/>
                          <w:szCs w:val="22"/>
                        </w:rPr>
                      </w:pPr>
                      <w:r w:rsidRPr="00F621A0">
                        <w:rPr>
                          <w:sz w:val="22"/>
                          <w:szCs w:val="22"/>
                        </w:rPr>
                        <w:t>дефекты, вызванные стихийными бедствиями;</w:t>
                      </w:r>
                    </w:p>
                    <w:p w:rsidR="0004419A" w:rsidRPr="00F621A0" w:rsidRDefault="0004419A">
                      <w:pPr>
                        <w:pStyle w:val="20"/>
                        <w:numPr>
                          <w:ilvl w:val="0"/>
                          <w:numId w:val="2"/>
                        </w:numPr>
                        <w:tabs>
                          <w:tab w:val="clear" w:pos="720"/>
                          <w:tab w:val="num" w:pos="285"/>
                        </w:tabs>
                        <w:spacing w:before="0" w:beforeAutospacing="0" w:after="0" w:afterAutospacing="0"/>
                        <w:ind w:left="285" w:hanging="285"/>
                        <w:rPr>
                          <w:b/>
                          <w:bCs/>
                          <w:sz w:val="22"/>
                          <w:szCs w:val="22"/>
                        </w:rPr>
                      </w:pPr>
                      <w:r w:rsidRPr="00F621A0">
                        <w:rPr>
                          <w:sz w:val="22"/>
                          <w:szCs w:val="22"/>
                        </w:rPr>
                        <w:t>неправильное подключение в сеть</w:t>
                      </w:r>
                      <w:r w:rsidR="00985C81" w:rsidRPr="00F621A0">
                        <w:rPr>
                          <w:sz w:val="22"/>
                          <w:szCs w:val="22"/>
                        </w:rPr>
                        <w:t>;</w:t>
                      </w:r>
                    </w:p>
                    <w:p w:rsidR="0004419A" w:rsidRPr="00F621A0" w:rsidRDefault="0004419A">
                      <w:pPr>
                        <w:pStyle w:val="20"/>
                        <w:numPr>
                          <w:ilvl w:val="0"/>
                          <w:numId w:val="2"/>
                        </w:numPr>
                        <w:tabs>
                          <w:tab w:val="clear" w:pos="720"/>
                          <w:tab w:val="num" w:pos="285"/>
                        </w:tabs>
                        <w:spacing w:before="0" w:beforeAutospacing="0" w:after="0" w:afterAutospacing="0"/>
                        <w:ind w:left="285" w:hanging="285"/>
                        <w:rPr>
                          <w:b/>
                          <w:bCs/>
                          <w:sz w:val="22"/>
                          <w:szCs w:val="22"/>
                        </w:rPr>
                      </w:pPr>
                      <w:r w:rsidRPr="00F621A0">
                        <w:rPr>
                          <w:sz w:val="22"/>
                          <w:szCs w:val="22"/>
                        </w:rPr>
                        <w:t>повреждения, возникшие при транспортировке</w:t>
                      </w:r>
                      <w:r w:rsidR="00985C81" w:rsidRPr="00F621A0">
                        <w:rPr>
                          <w:sz w:val="22"/>
                          <w:szCs w:val="22"/>
                        </w:rPr>
                        <w:t>;</w:t>
                      </w:r>
                    </w:p>
                    <w:p w:rsidR="00846FEC" w:rsidRPr="00F621A0" w:rsidRDefault="00846FEC">
                      <w:pPr>
                        <w:pStyle w:val="20"/>
                        <w:numPr>
                          <w:ilvl w:val="0"/>
                          <w:numId w:val="2"/>
                        </w:numPr>
                        <w:tabs>
                          <w:tab w:val="clear" w:pos="720"/>
                          <w:tab w:val="num" w:pos="285"/>
                        </w:tabs>
                        <w:spacing w:before="0" w:beforeAutospacing="0" w:after="0" w:afterAutospacing="0"/>
                        <w:ind w:left="285" w:hanging="285"/>
                        <w:rPr>
                          <w:b/>
                          <w:bCs/>
                          <w:sz w:val="22"/>
                          <w:szCs w:val="22"/>
                        </w:rPr>
                      </w:pPr>
                      <w:r w:rsidRPr="00F621A0">
                        <w:rPr>
                          <w:sz w:val="22"/>
                          <w:szCs w:val="22"/>
                        </w:rPr>
                        <w:t>при повреждениях, вызванных попаданием внутрь посторонних предметов, жидкостей, насекомых, опилок, скопления пыли.</w:t>
                      </w:r>
                    </w:p>
                    <w:p w:rsidR="00A06158" w:rsidRDefault="00A06158" w:rsidP="00A06158">
                      <w:pPr>
                        <w:pStyle w:val="20"/>
                        <w:spacing w:before="0" w:beforeAutospacing="0" w:after="0" w:afterAutospacing="0"/>
                        <w:ind w:left="0"/>
                        <w:rPr>
                          <w:b/>
                          <w:bCs/>
                          <w:sz w:val="20"/>
                        </w:rPr>
                      </w:pPr>
                    </w:p>
                    <w:p w:rsidR="00F621A0" w:rsidRDefault="00F621A0" w:rsidP="00A06158">
                      <w:pPr>
                        <w:pStyle w:val="20"/>
                        <w:spacing w:before="0" w:beforeAutospacing="0" w:after="0" w:afterAutospacing="0"/>
                        <w:ind w:left="0"/>
                        <w:rPr>
                          <w:b/>
                          <w:bCs/>
                          <w:sz w:val="20"/>
                        </w:rPr>
                      </w:pPr>
                    </w:p>
                    <w:p w:rsidR="00F621A0" w:rsidRDefault="00F621A0" w:rsidP="00A06158">
                      <w:pPr>
                        <w:pStyle w:val="20"/>
                        <w:spacing w:before="0" w:beforeAutospacing="0" w:after="0" w:afterAutospacing="0"/>
                        <w:ind w:left="0"/>
                        <w:rPr>
                          <w:b/>
                          <w:bCs/>
                          <w:sz w:val="20"/>
                        </w:rPr>
                      </w:pPr>
                    </w:p>
                    <w:p w:rsidR="00F621A0" w:rsidRDefault="00F621A0" w:rsidP="00A06158">
                      <w:pPr>
                        <w:pStyle w:val="20"/>
                        <w:spacing w:before="0" w:beforeAutospacing="0" w:after="0" w:afterAutospacing="0"/>
                        <w:ind w:left="0"/>
                        <w:rPr>
                          <w:b/>
                          <w:bCs/>
                          <w:sz w:val="20"/>
                        </w:rPr>
                      </w:pPr>
                    </w:p>
                    <w:p w:rsidR="0011153E" w:rsidRPr="00E846AE" w:rsidRDefault="0011153E" w:rsidP="0011153E">
                      <w:pPr>
                        <w:pStyle w:val="20"/>
                        <w:spacing w:before="20" w:after="20"/>
                        <w:ind w:left="0" w:right="387"/>
                        <w:rPr>
                          <w:rFonts w:ascii="Arial" w:hAnsi="Arial" w:cs="Arial"/>
                          <w:sz w:val="28"/>
                          <w:szCs w:val="28"/>
                        </w:rPr>
                      </w:pPr>
                      <w:r w:rsidRPr="00E846AE">
                        <w:rPr>
                          <w:rFonts w:ascii="Arial" w:hAnsi="Arial" w:cs="Arial"/>
                          <w:b/>
                          <w:sz w:val="28"/>
                          <w:szCs w:val="28"/>
                        </w:rPr>
                        <w:t>ГАРАНТИЙНЫЙ ТАЛОН</w:t>
                      </w:r>
                    </w:p>
                    <w:p w:rsidR="0011153E" w:rsidRPr="0011153E" w:rsidRDefault="0011153E" w:rsidP="0011153E">
                      <w:pPr>
                        <w:pStyle w:val="20"/>
                        <w:ind w:left="0"/>
                        <w:rPr>
                          <w:rFonts w:ascii="Arial" w:hAnsi="Arial" w:cs="Arial"/>
                        </w:rPr>
                      </w:pPr>
                      <w:r w:rsidRPr="0011153E">
                        <w:rPr>
                          <w:rFonts w:ascii="Arial" w:hAnsi="Arial" w:cs="Arial"/>
                        </w:rPr>
                        <w:t>РЕГУЛИРУЕМЫЙ АВТОТРАНСФОРМАТОР</w:t>
                      </w:r>
                    </w:p>
                    <w:p w:rsidR="0011153E" w:rsidRPr="00E846AE" w:rsidRDefault="0011153E" w:rsidP="0011153E">
                      <w:pPr>
                        <w:pStyle w:val="20"/>
                        <w:spacing w:after="0"/>
                        <w:ind w:left="0"/>
                        <w:rPr>
                          <w:rFonts w:ascii="Arial" w:hAnsi="Arial" w:cs="Arial"/>
                          <w:sz w:val="28"/>
                          <w:szCs w:val="28"/>
                        </w:rPr>
                      </w:pPr>
                      <w:r w:rsidRPr="00E846AE">
                        <w:rPr>
                          <w:rFonts w:ascii="Arial" w:hAnsi="Arial" w:cs="Arial"/>
                          <w:sz w:val="28"/>
                          <w:szCs w:val="28"/>
                        </w:rPr>
                        <w:t xml:space="preserve">зав №_________________ </w:t>
                      </w:r>
                    </w:p>
                    <w:p w:rsidR="0011153E" w:rsidRPr="00E846AE" w:rsidRDefault="0011153E" w:rsidP="0011153E">
                      <w:pPr>
                        <w:pStyle w:val="20"/>
                        <w:spacing w:after="0"/>
                        <w:ind w:left="0"/>
                        <w:rPr>
                          <w:rFonts w:ascii="Arial" w:hAnsi="Arial" w:cs="Arial"/>
                          <w:sz w:val="28"/>
                          <w:szCs w:val="28"/>
                        </w:rPr>
                      </w:pPr>
                      <w:r w:rsidRPr="00E846AE">
                        <w:rPr>
                          <w:rFonts w:ascii="Arial" w:hAnsi="Arial" w:cs="Arial"/>
                          <w:sz w:val="28"/>
                          <w:szCs w:val="28"/>
                        </w:rPr>
                        <w:t>модель _________________</w:t>
                      </w:r>
                    </w:p>
                    <w:p w:rsidR="0011153E" w:rsidRPr="00E846AE" w:rsidRDefault="0011153E" w:rsidP="0011153E">
                      <w:pPr>
                        <w:pStyle w:val="20"/>
                        <w:spacing w:after="0"/>
                        <w:ind w:left="0"/>
                        <w:rPr>
                          <w:rFonts w:ascii="Arial" w:hAnsi="Arial" w:cs="Arial"/>
                          <w:sz w:val="28"/>
                          <w:szCs w:val="28"/>
                        </w:rPr>
                      </w:pPr>
                      <w:r w:rsidRPr="00E846AE">
                        <w:rPr>
                          <w:rFonts w:ascii="Arial" w:hAnsi="Arial" w:cs="Arial"/>
                          <w:sz w:val="28"/>
                          <w:szCs w:val="28"/>
                        </w:rPr>
                        <w:t>Дата продажи _____________________</w:t>
                      </w:r>
                    </w:p>
                    <w:p w:rsidR="0011153E" w:rsidRPr="00E846AE" w:rsidRDefault="0011153E" w:rsidP="0011153E">
                      <w:pPr>
                        <w:pStyle w:val="20"/>
                        <w:spacing w:after="0"/>
                        <w:ind w:left="0"/>
                        <w:rPr>
                          <w:rFonts w:ascii="Arial" w:hAnsi="Arial" w:cs="Arial"/>
                          <w:sz w:val="28"/>
                          <w:szCs w:val="28"/>
                        </w:rPr>
                      </w:pPr>
                    </w:p>
                    <w:p w:rsidR="0011153E" w:rsidRDefault="0011153E" w:rsidP="0011153E">
                      <w:pPr>
                        <w:pStyle w:val="20"/>
                        <w:spacing w:after="0"/>
                        <w:ind w:left="0"/>
                        <w:rPr>
                          <w:rFonts w:ascii="Arial" w:hAnsi="Arial" w:cs="Arial"/>
                          <w:sz w:val="28"/>
                          <w:szCs w:val="28"/>
                        </w:rPr>
                      </w:pPr>
                      <w:r w:rsidRPr="00E846AE">
                        <w:rPr>
                          <w:rFonts w:ascii="Arial" w:hAnsi="Arial" w:cs="Arial"/>
                          <w:sz w:val="28"/>
                          <w:szCs w:val="28"/>
                        </w:rPr>
                        <w:t>Наименование и адрес торговой организации__________________________</w:t>
                      </w:r>
                    </w:p>
                    <w:p w:rsidR="0011153E" w:rsidRPr="00E846AE" w:rsidRDefault="0011153E" w:rsidP="0011153E">
                      <w:pPr>
                        <w:pStyle w:val="20"/>
                        <w:spacing w:after="0"/>
                        <w:ind w:left="0"/>
                        <w:rPr>
                          <w:rFonts w:ascii="Arial" w:hAnsi="Arial" w:cs="Arial"/>
                          <w:sz w:val="28"/>
                          <w:szCs w:val="28"/>
                        </w:rPr>
                      </w:pPr>
                      <w:r>
                        <w:rPr>
                          <w:rFonts w:ascii="Arial" w:hAnsi="Arial" w:cs="Arial"/>
                          <w:sz w:val="28"/>
                          <w:szCs w:val="28"/>
                        </w:rPr>
                        <w:t xml:space="preserve">         м.п.</w:t>
                      </w:r>
                    </w:p>
                    <w:p w:rsidR="0011153E" w:rsidRDefault="0011153E" w:rsidP="0011153E">
                      <w:pPr>
                        <w:pStyle w:val="20"/>
                        <w:pBdr>
                          <w:bottom w:val="single" w:sz="12" w:space="1" w:color="auto"/>
                        </w:pBdr>
                        <w:spacing w:after="0"/>
                        <w:ind w:left="0"/>
                        <w:rPr>
                          <w:rFonts w:ascii="Arial" w:hAnsi="Arial" w:cs="Arial"/>
                          <w:sz w:val="28"/>
                          <w:szCs w:val="28"/>
                        </w:rPr>
                      </w:pPr>
                    </w:p>
                    <w:p w:rsidR="0011153E" w:rsidRPr="00E846AE" w:rsidRDefault="0011153E" w:rsidP="0011153E">
                      <w:pPr>
                        <w:pStyle w:val="20"/>
                        <w:pBdr>
                          <w:bottom w:val="single" w:sz="12" w:space="1" w:color="auto"/>
                        </w:pBdr>
                        <w:spacing w:after="0"/>
                        <w:ind w:left="0"/>
                        <w:rPr>
                          <w:rFonts w:ascii="Arial" w:hAnsi="Arial" w:cs="Arial"/>
                          <w:sz w:val="28"/>
                          <w:szCs w:val="28"/>
                        </w:rPr>
                      </w:pPr>
                      <w:r w:rsidRPr="00E846AE">
                        <w:rPr>
                          <w:rFonts w:ascii="Arial" w:hAnsi="Arial" w:cs="Arial"/>
                          <w:sz w:val="28"/>
                          <w:szCs w:val="28"/>
                        </w:rPr>
                        <w:t>С правилами эксплуатации и</w:t>
                      </w:r>
                      <w:r>
                        <w:rPr>
                          <w:rFonts w:ascii="Arial" w:hAnsi="Arial" w:cs="Arial"/>
                          <w:sz w:val="28"/>
                          <w:szCs w:val="28"/>
                        </w:rPr>
                        <w:t xml:space="preserve"> условиями гарантии ознакомлен. П</w:t>
                      </w:r>
                      <w:r w:rsidRPr="00E846AE">
                        <w:rPr>
                          <w:rFonts w:ascii="Arial" w:hAnsi="Arial" w:cs="Arial"/>
                          <w:sz w:val="28"/>
                          <w:szCs w:val="28"/>
                        </w:rPr>
                        <w:t xml:space="preserve">родукция получена в полной комплектации. Претензий </w:t>
                      </w:r>
                      <w:r>
                        <w:rPr>
                          <w:rFonts w:ascii="Arial" w:hAnsi="Arial" w:cs="Arial"/>
                          <w:sz w:val="28"/>
                          <w:szCs w:val="28"/>
                        </w:rPr>
                        <w:t>к</w:t>
                      </w:r>
                      <w:r w:rsidRPr="00E846AE">
                        <w:rPr>
                          <w:rFonts w:ascii="Arial" w:hAnsi="Arial" w:cs="Arial"/>
                          <w:sz w:val="28"/>
                          <w:szCs w:val="28"/>
                        </w:rPr>
                        <w:t xml:space="preserve"> внешнему виду не имею</w:t>
                      </w:r>
                      <w:r>
                        <w:rPr>
                          <w:rFonts w:ascii="Arial" w:hAnsi="Arial" w:cs="Arial"/>
                          <w:sz w:val="28"/>
                          <w:szCs w:val="28"/>
                        </w:rPr>
                        <w:t>.</w:t>
                      </w:r>
                    </w:p>
                    <w:p w:rsidR="0011153E" w:rsidRDefault="0011153E" w:rsidP="0011153E">
                      <w:pPr>
                        <w:pStyle w:val="20"/>
                        <w:pBdr>
                          <w:bottom w:val="single" w:sz="12" w:space="1" w:color="auto"/>
                        </w:pBdr>
                        <w:spacing w:after="0"/>
                        <w:ind w:left="0"/>
                        <w:rPr>
                          <w:rFonts w:ascii="Arial" w:hAnsi="Arial" w:cs="Arial"/>
                          <w:sz w:val="28"/>
                          <w:szCs w:val="28"/>
                        </w:rPr>
                      </w:pPr>
                    </w:p>
                    <w:p w:rsidR="0011153E" w:rsidRDefault="0011153E" w:rsidP="0011153E">
                      <w:pPr>
                        <w:pStyle w:val="20"/>
                        <w:pBdr>
                          <w:bottom w:val="single" w:sz="12" w:space="1" w:color="auto"/>
                        </w:pBdr>
                        <w:spacing w:after="0"/>
                        <w:ind w:left="0"/>
                        <w:rPr>
                          <w:rFonts w:ascii="Arial" w:hAnsi="Arial" w:cs="Arial"/>
                          <w:sz w:val="28"/>
                          <w:szCs w:val="28"/>
                        </w:rPr>
                      </w:pPr>
                    </w:p>
                    <w:p w:rsidR="0011153E" w:rsidRPr="00E846AE" w:rsidRDefault="0011153E" w:rsidP="0011153E">
                      <w:pPr>
                        <w:pStyle w:val="20"/>
                        <w:pBdr>
                          <w:bottom w:val="single" w:sz="12" w:space="1" w:color="auto"/>
                        </w:pBdr>
                        <w:spacing w:after="0"/>
                        <w:ind w:left="0"/>
                        <w:rPr>
                          <w:rFonts w:ascii="Arial" w:hAnsi="Arial" w:cs="Arial"/>
                          <w:sz w:val="28"/>
                          <w:szCs w:val="28"/>
                        </w:rPr>
                      </w:pPr>
                    </w:p>
                    <w:p w:rsidR="0011153E" w:rsidRPr="00E846AE" w:rsidRDefault="0011153E" w:rsidP="0011153E">
                      <w:pPr>
                        <w:pStyle w:val="20"/>
                        <w:spacing w:after="0"/>
                        <w:ind w:left="0"/>
                        <w:jc w:val="center"/>
                        <w:rPr>
                          <w:rFonts w:ascii="Arial" w:hAnsi="Arial" w:cs="Arial"/>
                          <w:sz w:val="28"/>
                          <w:szCs w:val="28"/>
                        </w:rPr>
                      </w:pPr>
                      <w:r w:rsidRPr="00E846AE">
                        <w:rPr>
                          <w:rFonts w:ascii="Arial" w:hAnsi="Arial" w:cs="Arial"/>
                          <w:sz w:val="28"/>
                          <w:szCs w:val="28"/>
                        </w:rPr>
                        <w:t>ФИО и подпись покупателя</w:t>
                      </w:r>
                    </w:p>
                    <w:p w:rsidR="00F621A0" w:rsidRDefault="00F621A0" w:rsidP="00A06158">
                      <w:pPr>
                        <w:pStyle w:val="20"/>
                        <w:spacing w:before="0" w:beforeAutospacing="0" w:after="0" w:afterAutospacing="0"/>
                        <w:ind w:left="0"/>
                        <w:rPr>
                          <w:b/>
                          <w:bCs/>
                          <w:sz w:val="20"/>
                        </w:rPr>
                      </w:pPr>
                    </w:p>
                    <w:p w:rsidR="0004419A" w:rsidRDefault="00F621A0">
                      <w:pPr>
                        <w:pStyle w:val="20"/>
                        <w:spacing w:before="0" w:beforeAutospacing="0" w:after="0" w:afterAutospacing="0"/>
                        <w:ind w:left="3534" w:hanging="3534"/>
                        <w:jc w:val="left"/>
                        <w:rPr>
                          <w:b/>
                          <w:bCs/>
                          <w:sz w:val="20"/>
                        </w:rPr>
                      </w:pPr>
                      <w:r>
                        <w:rPr>
                          <w:b/>
                          <w:bCs/>
                          <w:sz w:val="20"/>
                        </w:rPr>
                        <w:t>В</w:t>
                      </w:r>
                      <w:r w:rsidR="0004419A">
                        <w:rPr>
                          <w:b/>
                          <w:bCs/>
                          <w:sz w:val="20"/>
                        </w:rPr>
                        <w:t>ЫПОЛНЕННЫЕ РАБОТЫ</w:t>
                      </w:r>
                      <w:r w:rsidR="0004419A">
                        <w:rPr>
                          <w:b/>
                          <w:bCs/>
                          <w:sz w:val="20"/>
                        </w:rPr>
                        <w:tab/>
                        <w:t>ВЫПОЛНЕННЫЕ РАБОТЫ</w:t>
                      </w:r>
                    </w:p>
                    <w:p w:rsidR="0004419A" w:rsidRDefault="0004419A">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04419A" w:rsidRDefault="0004419A">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04419A" w:rsidRDefault="0004419A">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04419A" w:rsidRDefault="0004419A">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04419A" w:rsidRDefault="0004419A">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04419A" w:rsidRDefault="0004419A">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04419A" w:rsidRDefault="0004419A">
                      <w:pPr>
                        <w:pStyle w:val="20"/>
                        <w:spacing w:before="0" w:beforeAutospacing="0" w:after="0" w:afterAutospacing="0"/>
                        <w:ind w:left="3534" w:hanging="3534"/>
                        <w:jc w:val="left"/>
                        <w:rPr>
                          <w:b/>
                          <w:bCs/>
                          <w:sz w:val="20"/>
                        </w:rPr>
                      </w:pPr>
                    </w:p>
                    <w:p w:rsidR="0004419A" w:rsidRDefault="0004419A">
                      <w:pPr>
                        <w:pStyle w:val="20"/>
                        <w:spacing w:before="0" w:beforeAutospacing="0" w:after="0" w:afterAutospacing="0"/>
                        <w:ind w:left="3534" w:hanging="3534"/>
                        <w:jc w:val="left"/>
                        <w:rPr>
                          <w:b/>
                          <w:bCs/>
                          <w:sz w:val="20"/>
                        </w:rPr>
                      </w:pPr>
                      <w:r>
                        <w:rPr>
                          <w:b/>
                          <w:bCs/>
                          <w:sz w:val="20"/>
                        </w:rPr>
                        <w:t>Наименование мастерской</w:t>
                      </w:r>
                      <w:r>
                        <w:rPr>
                          <w:b/>
                          <w:bCs/>
                          <w:sz w:val="20"/>
                        </w:rPr>
                        <w:tab/>
                        <w:t>Наименование мастерской</w:t>
                      </w:r>
                    </w:p>
                    <w:p w:rsidR="0004419A" w:rsidRDefault="0004419A">
                      <w:pPr>
                        <w:pStyle w:val="20"/>
                        <w:spacing w:before="0" w:beforeAutospacing="0" w:after="0" w:afterAutospacing="0"/>
                        <w:ind w:left="3477" w:hanging="3477"/>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F621A0" w:rsidRDefault="00F621A0" w:rsidP="00F621A0">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04419A" w:rsidRDefault="0004419A">
                      <w:pPr>
                        <w:pStyle w:val="20"/>
                        <w:spacing w:before="0" w:beforeAutospacing="0" w:after="0" w:afterAutospacing="0"/>
                        <w:ind w:left="3477" w:hanging="3477"/>
                        <w:jc w:val="left"/>
                        <w:rPr>
                          <w:b/>
                          <w:bCs/>
                          <w:sz w:val="20"/>
                        </w:rPr>
                      </w:pPr>
                      <w:r>
                        <w:rPr>
                          <w:b/>
                          <w:bCs/>
                          <w:sz w:val="20"/>
                        </w:rPr>
                        <w:t>____________________________</w:t>
                      </w:r>
                      <w:r>
                        <w:rPr>
                          <w:b/>
                          <w:bCs/>
                          <w:sz w:val="20"/>
                        </w:rPr>
                        <w:tab/>
                      </w:r>
                      <w:r>
                        <w:rPr>
                          <w:b/>
                          <w:bCs/>
                          <w:sz w:val="20"/>
                        </w:rPr>
                        <w:tab/>
                        <w:t>____________________________</w:t>
                      </w:r>
                    </w:p>
                    <w:p w:rsidR="0004419A" w:rsidRDefault="0004419A">
                      <w:pPr>
                        <w:pStyle w:val="20"/>
                        <w:spacing w:before="0" w:beforeAutospacing="0" w:after="0" w:afterAutospacing="0"/>
                        <w:ind w:left="0"/>
                        <w:jc w:val="left"/>
                        <w:rPr>
                          <w:b/>
                          <w:bCs/>
                          <w:sz w:val="20"/>
                        </w:rPr>
                      </w:pPr>
                    </w:p>
                    <w:p w:rsidR="0004419A" w:rsidRDefault="0004419A">
                      <w:pPr>
                        <w:pStyle w:val="20"/>
                        <w:spacing w:before="0" w:beforeAutospacing="0" w:after="0" w:afterAutospacing="0"/>
                        <w:ind w:left="0"/>
                        <w:jc w:val="left"/>
                        <w:rPr>
                          <w:sz w:val="20"/>
                        </w:rPr>
                      </w:pPr>
                      <w:r>
                        <w:rPr>
                          <w:sz w:val="20"/>
                        </w:rPr>
                        <w:t>М.П.</w:t>
                      </w:r>
                      <w:r>
                        <w:rPr>
                          <w:sz w:val="20"/>
                        </w:rPr>
                        <w:tab/>
                      </w:r>
                      <w:r>
                        <w:rPr>
                          <w:sz w:val="20"/>
                        </w:rPr>
                        <w:tab/>
                      </w:r>
                      <w:r>
                        <w:rPr>
                          <w:sz w:val="20"/>
                        </w:rPr>
                        <w:tab/>
                      </w:r>
                      <w:r>
                        <w:rPr>
                          <w:sz w:val="20"/>
                        </w:rPr>
                        <w:tab/>
                      </w:r>
                      <w:r>
                        <w:rPr>
                          <w:sz w:val="20"/>
                        </w:rPr>
                        <w:tab/>
                        <w:t>М.П.</w:t>
                      </w:r>
                      <w:r>
                        <w:rPr>
                          <w:sz w:val="20"/>
                        </w:rPr>
                        <w:tab/>
                      </w:r>
                      <w:r>
                        <w:rPr>
                          <w:sz w:val="20"/>
                        </w:rPr>
                        <w:tab/>
                      </w:r>
                    </w:p>
                    <w:p w:rsidR="0004419A" w:rsidRDefault="0004419A">
                      <w:pPr>
                        <w:pStyle w:val="20"/>
                        <w:spacing w:before="0" w:beforeAutospacing="0" w:after="0" w:afterAutospacing="0"/>
                        <w:ind w:left="0"/>
                        <w:jc w:val="left"/>
                        <w:rPr>
                          <w:b/>
                          <w:bCs/>
                          <w:sz w:val="20"/>
                        </w:rPr>
                      </w:pPr>
                      <w:r>
                        <w:rPr>
                          <w:b/>
                          <w:bCs/>
                          <w:sz w:val="20"/>
                        </w:rPr>
                        <w:t>____________________________</w:t>
                      </w:r>
                      <w:r>
                        <w:rPr>
                          <w:b/>
                          <w:bCs/>
                          <w:sz w:val="20"/>
                        </w:rPr>
                        <w:tab/>
                      </w:r>
                      <w:r>
                        <w:rPr>
                          <w:b/>
                          <w:bCs/>
                          <w:sz w:val="20"/>
                        </w:rPr>
                        <w:tab/>
                        <w:t>____________________________</w:t>
                      </w:r>
                    </w:p>
                    <w:p w:rsidR="0004419A" w:rsidRDefault="0004419A">
                      <w:pPr>
                        <w:pStyle w:val="20"/>
                        <w:spacing w:before="0" w:beforeAutospacing="0" w:after="0" w:afterAutospacing="0"/>
                        <w:ind w:left="0"/>
                        <w:rPr>
                          <w:b/>
                          <w:bCs/>
                          <w:sz w:val="20"/>
                        </w:rPr>
                      </w:pPr>
                      <w:r>
                        <w:rPr>
                          <w:b/>
                          <w:bCs/>
                          <w:sz w:val="20"/>
                        </w:rPr>
                        <w:t>____________________________</w:t>
                      </w:r>
                      <w:r>
                        <w:rPr>
                          <w:b/>
                          <w:bCs/>
                          <w:sz w:val="20"/>
                        </w:rPr>
                        <w:tab/>
                      </w:r>
                      <w:r>
                        <w:rPr>
                          <w:b/>
                          <w:bCs/>
                          <w:sz w:val="20"/>
                        </w:rPr>
                        <w:tab/>
                        <w:t>____________________________</w:t>
                      </w:r>
                    </w:p>
                    <w:p w:rsidR="00985C81" w:rsidRDefault="00985C81" w:rsidP="00EE4B0C">
                      <w:pPr>
                        <w:pStyle w:val="20"/>
                        <w:spacing w:before="0" w:beforeAutospacing="0" w:after="0" w:afterAutospacing="0"/>
                        <w:ind w:left="0"/>
                        <w:jc w:val="center"/>
                        <w:rPr>
                          <w:b/>
                          <w:sz w:val="28"/>
                          <w:szCs w:val="28"/>
                        </w:rPr>
                      </w:pPr>
                    </w:p>
                    <w:p w:rsidR="00985C81" w:rsidRDefault="00985C81" w:rsidP="00EE4B0C">
                      <w:pPr>
                        <w:pStyle w:val="20"/>
                        <w:spacing w:before="0" w:beforeAutospacing="0" w:after="0" w:afterAutospacing="0"/>
                        <w:ind w:left="0"/>
                        <w:jc w:val="center"/>
                        <w:rPr>
                          <w:b/>
                          <w:sz w:val="28"/>
                          <w:szCs w:val="28"/>
                        </w:rPr>
                      </w:pPr>
                    </w:p>
                    <w:p w:rsidR="00985C81" w:rsidRDefault="00985C81" w:rsidP="00EE4B0C">
                      <w:pPr>
                        <w:pStyle w:val="20"/>
                        <w:spacing w:before="0" w:beforeAutospacing="0" w:after="0" w:afterAutospacing="0"/>
                        <w:ind w:left="0"/>
                        <w:jc w:val="center"/>
                        <w:rPr>
                          <w:b/>
                          <w:sz w:val="28"/>
                          <w:szCs w:val="28"/>
                        </w:rPr>
                      </w:pPr>
                    </w:p>
                    <w:p w:rsidR="00985C81" w:rsidRDefault="00985C81" w:rsidP="00EE4B0C">
                      <w:pPr>
                        <w:pStyle w:val="20"/>
                        <w:spacing w:before="0" w:beforeAutospacing="0" w:after="0" w:afterAutospacing="0"/>
                        <w:ind w:left="0"/>
                        <w:jc w:val="center"/>
                        <w:rPr>
                          <w:b/>
                          <w:sz w:val="28"/>
                          <w:szCs w:val="28"/>
                        </w:rPr>
                      </w:pPr>
                    </w:p>
                    <w:p w:rsidR="00985C81" w:rsidRDefault="00985C81" w:rsidP="00EE4B0C">
                      <w:pPr>
                        <w:pStyle w:val="20"/>
                        <w:spacing w:before="0" w:beforeAutospacing="0" w:after="0" w:afterAutospacing="0"/>
                        <w:ind w:left="0"/>
                        <w:jc w:val="center"/>
                        <w:rPr>
                          <w:b/>
                          <w:sz w:val="28"/>
                          <w:szCs w:val="28"/>
                        </w:rPr>
                      </w:pPr>
                    </w:p>
                    <w:p w:rsidR="00985C81" w:rsidRDefault="00985C81" w:rsidP="00EE4B0C">
                      <w:pPr>
                        <w:pStyle w:val="20"/>
                        <w:spacing w:before="0" w:beforeAutospacing="0" w:after="0" w:afterAutospacing="0"/>
                        <w:ind w:left="0"/>
                        <w:jc w:val="center"/>
                        <w:rPr>
                          <w:b/>
                          <w:sz w:val="28"/>
                          <w:szCs w:val="28"/>
                        </w:rPr>
                      </w:pPr>
                    </w:p>
                    <w:p w:rsidR="00985C81" w:rsidRDefault="00985C81" w:rsidP="00EE4B0C">
                      <w:pPr>
                        <w:pStyle w:val="20"/>
                        <w:spacing w:before="0" w:beforeAutospacing="0" w:after="0" w:afterAutospacing="0"/>
                        <w:ind w:left="0"/>
                        <w:jc w:val="center"/>
                        <w:rPr>
                          <w:b/>
                          <w:sz w:val="28"/>
                          <w:szCs w:val="28"/>
                        </w:rPr>
                      </w:pPr>
                    </w:p>
                    <w:p w:rsidR="00EE4B0C" w:rsidRPr="00821C7C" w:rsidRDefault="00EE4B0C" w:rsidP="00EE4B0C">
                      <w:pPr>
                        <w:pStyle w:val="20"/>
                        <w:spacing w:before="0" w:beforeAutospacing="0" w:after="0" w:afterAutospacing="0"/>
                        <w:ind w:left="0"/>
                        <w:jc w:val="center"/>
                        <w:rPr>
                          <w:b/>
                          <w:sz w:val="28"/>
                          <w:szCs w:val="28"/>
                        </w:rPr>
                      </w:pPr>
                      <w:r w:rsidRPr="00821C7C">
                        <w:rPr>
                          <w:b/>
                          <w:sz w:val="28"/>
                          <w:szCs w:val="28"/>
                        </w:rPr>
                        <w:t>УВАЖАЕМЫЕ ПОКУПАТЕЛИ!</w:t>
                      </w:r>
                    </w:p>
                    <w:p w:rsidR="00821C7C" w:rsidRDefault="00821C7C" w:rsidP="00EE4B0C">
                      <w:pPr>
                        <w:pStyle w:val="20"/>
                        <w:spacing w:before="0" w:beforeAutospacing="0" w:after="0" w:afterAutospacing="0"/>
                        <w:ind w:left="0"/>
                        <w:rPr>
                          <w:sz w:val="28"/>
                          <w:szCs w:val="28"/>
                        </w:rPr>
                      </w:pPr>
                    </w:p>
                    <w:p w:rsidR="00EE4B0C" w:rsidRPr="00821C7C" w:rsidRDefault="00EE4B0C" w:rsidP="00821C7C">
                      <w:pPr>
                        <w:pStyle w:val="20"/>
                        <w:spacing w:before="0" w:beforeAutospacing="0" w:after="0" w:afterAutospacing="0"/>
                        <w:ind w:left="0" w:firstLine="456"/>
                        <w:rPr>
                          <w:sz w:val="28"/>
                          <w:szCs w:val="28"/>
                        </w:rPr>
                      </w:pPr>
                      <w:r w:rsidRPr="00821C7C">
                        <w:rPr>
                          <w:sz w:val="28"/>
                          <w:szCs w:val="28"/>
                        </w:rPr>
                        <w:t>Убедительно просим Вас во избежание недоразумений проверять правильность заполнения гарантийного талона, обратив внимание на наличие даты продажи, подписи продавца, записи серийного номера, печати.</w:t>
                      </w:r>
                    </w:p>
                    <w:p w:rsidR="00821C7C" w:rsidRDefault="00821C7C" w:rsidP="00821C7C">
                      <w:pPr>
                        <w:pStyle w:val="20"/>
                        <w:spacing w:before="0" w:beforeAutospacing="0" w:after="0" w:afterAutospacing="0"/>
                        <w:ind w:left="0" w:firstLine="456"/>
                        <w:rPr>
                          <w:sz w:val="28"/>
                          <w:szCs w:val="28"/>
                        </w:rPr>
                      </w:pPr>
                    </w:p>
                    <w:p w:rsidR="0004419A" w:rsidRPr="00821C7C" w:rsidRDefault="00821C7C" w:rsidP="00821C7C">
                      <w:pPr>
                        <w:pStyle w:val="20"/>
                        <w:spacing w:before="0" w:beforeAutospacing="0" w:after="0" w:afterAutospacing="0"/>
                        <w:ind w:left="0" w:firstLine="456"/>
                        <w:rPr>
                          <w:sz w:val="28"/>
                          <w:szCs w:val="28"/>
                        </w:rPr>
                      </w:pPr>
                      <w:r w:rsidRPr="00821C7C">
                        <w:rPr>
                          <w:sz w:val="28"/>
                          <w:szCs w:val="28"/>
                        </w:rPr>
                        <w:t xml:space="preserve">Все возникшие вопросы просьба направлять в консультационный центр «Ресанта» по адресу: </w:t>
                      </w:r>
                      <w:r>
                        <w:rPr>
                          <w:sz w:val="28"/>
                          <w:szCs w:val="28"/>
                        </w:rPr>
                        <w:t xml:space="preserve">         </w:t>
                      </w:r>
                      <w:r w:rsidR="0004419A" w:rsidRPr="00821C7C">
                        <w:rPr>
                          <w:sz w:val="28"/>
                          <w:szCs w:val="28"/>
                        </w:rPr>
                        <w:t xml:space="preserve">г. Москва, Внутренний проезд, д. 8 строение 4, </w:t>
                      </w:r>
                      <w:r>
                        <w:rPr>
                          <w:sz w:val="28"/>
                          <w:szCs w:val="28"/>
                        </w:rPr>
                        <w:t xml:space="preserve">     </w:t>
                      </w:r>
                      <w:r w:rsidR="0004419A" w:rsidRPr="00821C7C">
                        <w:rPr>
                          <w:sz w:val="28"/>
                          <w:szCs w:val="28"/>
                        </w:rPr>
                        <w:t>тел</w:t>
                      </w:r>
                      <w:r w:rsidR="007D4199" w:rsidRPr="00821C7C">
                        <w:rPr>
                          <w:sz w:val="28"/>
                          <w:szCs w:val="28"/>
                        </w:rPr>
                        <w:t>.</w:t>
                      </w:r>
                      <w:r w:rsidR="0004419A" w:rsidRPr="00821C7C">
                        <w:rPr>
                          <w:sz w:val="28"/>
                          <w:szCs w:val="28"/>
                        </w:rPr>
                        <w:t xml:space="preserve"> (</w:t>
                      </w:r>
                      <w:r w:rsidR="007D4199" w:rsidRPr="00821C7C">
                        <w:rPr>
                          <w:sz w:val="28"/>
                          <w:szCs w:val="28"/>
                        </w:rPr>
                        <w:t>4</w:t>
                      </w:r>
                      <w:r w:rsidR="0004419A" w:rsidRPr="00821C7C">
                        <w:rPr>
                          <w:sz w:val="28"/>
                          <w:szCs w:val="28"/>
                        </w:rPr>
                        <w:t>95) 318-05-57</w:t>
                      </w:r>
                      <w:r w:rsidR="007D4199" w:rsidRPr="00821C7C">
                        <w:rPr>
                          <w:sz w:val="28"/>
                          <w:szCs w:val="28"/>
                        </w:rPr>
                        <w:t>, 318-05-42</w:t>
                      </w:r>
                      <w:r w:rsidRPr="00821C7C">
                        <w:rPr>
                          <w:sz w:val="28"/>
                          <w:szCs w:val="28"/>
                        </w:rPr>
                        <w:t xml:space="preserve"> </w:t>
                      </w:r>
                    </w:p>
                    <w:p w:rsidR="0004419A" w:rsidRDefault="0004419A" w:rsidP="00821C7C">
                      <w:pPr>
                        <w:pStyle w:val="20"/>
                        <w:spacing w:before="0" w:beforeAutospacing="0" w:after="0" w:afterAutospacing="0"/>
                        <w:ind w:left="0" w:firstLine="456"/>
                        <w:jc w:val="left"/>
                      </w:pPr>
                    </w:p>
                  </w:txbxContent>
                </v:textbox>
              </v:shape>
            </w:pict>
          </mc:Fallback>
        </mc:AlternateContent>
      </w:r>
      <w:r w:rsidR="0004419A">
        <w:t xml:space="preserve"> </w:t>
      </w:r>
    </w:p>
    <w:p w:rsidR="0004419A" w:rsidRDefault="0004419A">
      <w:r>
        <w:br w:type="page"/>
      </w:r>
      <w:r>
        <w:lastRenderedPageBreak/>
        <w:t xml:space="preserve"> </w:t>
      </w:r>
    </w:p>
    <w:p w:rsidR="0004419A" w:rsidRDefault="009065EC">
      <w:r>
        <w:rPr>
          <w:noProof/>
          <w:sz w:val="20"/>
        </w:rPr>
        <mc:AlternateContent>
          <mc:Choice Requires="wps">
            <w:drawing>
              <wp:anchor distT="0" distB="0" distL="114300" distR="114300" simplePos="0" relativeHeight="251651584" behindDoc="0" locked="0" layoutInCell="1" allowOverlap="1">
                <wp:simplePos x="0" y="0"/>
                <wp:positionH relativeFrom="column">
                  <wp:posOffset>22860</wp:posOffset>
                </wp:positionH>
                <wp:positionV relativeFrom="paragraph">
                  <wp:posOffset>-175260</wp:posOffset>
                </wp:positionV>
                <wp:extent cx="4231005" cy="6478905"/>
                <wp:effectExtent l="1270" t="0" r="0" b="63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005" cy="6478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1.8pt;margin-top:-13.8pt;width:333.15pt;height:510.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" stroked="f">
                <v:textbox style="mso-next-textbox:#Text Box 4">
                  <w:txbxContent/>
                </v:textbox>
              </v:shape>
            </w:pict>
          </mc:Fallback>
        </mc:AlternateContent>
      </w:r>
      <w:r>
        <w:rPr>
          <w:noProof/>
          <w:sz w:val="20"/>
        </w:rPr>
        <mc:AlternateContent>
          <mc:Choice Requires="wps">
            <w:drawing>
              <wp:anchor distT="0" distB="0" distL="114300" distR="114300" simplePos="0" relativeHeight="251663872" behindDoc="0" locked="0" layoutInCell="1" allowOverlap="1">
                <wp:simplePos x="0" y="0"/>
                <wp:positionH relativeFrom="column">
                  <wp:posOffset>9453880</wp:posOffset>
                </wp:positionH>
                <wp:positionV relativeFrom="paragraph">
                  <wp:posOffset>6536690</wp:posOffset>
                </wp:positionV>
                <wp:extent cx="635000" cy="152400"/>
                <wp:effectExtent l="2540" t="3810" r="635"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19A" w:rsidRDefault="0004419A">
                            <w:pPr>
                              <w:rPr>
                                <w:sz w:val="20"/>
                              </w:rPr>
                            </w:pPr>
                            <w:r>
                              <w:rPr>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744.4pt;margin-top:514.7pt;width:50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" stroked="f">
                <v:textbox inset="0,0,0,0">
                  <w:txbxContent>
                    <w:p w:rsidR="0004419A" w:rsidRDefault="0004419A">
                      <w:pPr>
                        <w:rPr>
                          <w:sz w:val="20"/>
                        </w:rPr>
                      </w:pPr>
                      <w:r>
                        <w:rPr>
                          <w:sz w:val="20"/>
                        </w:rPr>
                        <w:t>7</w:t>
                      </w:r>
                    </w:p>
                  </w:txbxContent>
                </v:textbox>
              </v:shape>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33020</wp:posOffset>
                </wp:positionH>
                <wp:positionV relativeFrom="paragraph">
                  <wp:posOffset>6536690</wp:posOffset>
                </wp:positionV>
                <wp:extent cx="635000" cy="152400"/>
                <wp:effectExtent l="1905" t="3810" r="127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19A" w:rsidRDefault="0004419A">
                            <w:pPr>
                              <w:rPr>
                                <w:sz w:val="20"/>
                              </w:rPr>
                            </w:pPr>
                            <w:r>
                              <w:rPr>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2.6pt;margin-top:514.7pt;width:50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" stroked="f">
                <v:textbox inset="0,0,0,0">
                  <w:txbxContent>
                    <w:p w:rsidR="0004419A" w:rsidRDefault="0004419A">
                      <w:pPr>
                        <w:rPr>
                          <w:sz w:val="20"/>
                        </w:rPr>
                      </w:pPr>
                      <w:r>
                        <w:rPr>
                          <w:sz w:val="20"/>
                        </w:rPr>
                        <w:t>2</w:t>
                      </w: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5344795</wp:posOffset>
                </wp:positionH>
                <wp:positionV relativeFrom="paragraph">
                  <wp:posOffset>-175260</wp:posOffset>
                </wp:positionV>
                <wp:extent cx="4265295" cy="6478905"/>
                <wp:effectExtent l="0" t="0" r="3175" b="63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478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6"/>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20.85pt;margin-top:-13.8pt;width:335.85pt;height:51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" stroked="f">
                <v:textbox style="mso-next-textbox:#Text Box 9">
                  <w:txbxContent/>
                </v:textbox>
              </v:shape>
            </w:pict>
          </mc:Fallback>
        </mc:AlternateContent>
      </w:r>
      <w:r w:rsidR="0004419A">
        <w:br w:type="page"/>
      </w:r>
      <w:r w:rsidR="0004419A">
        <w:lastRenderedPageBreak/>
        <w:t xml:space="preserve"> </w:t>
      </w:r>
    </w:p>
    <w:p w:rsidR="0004419A" w:rsidRDefault="009065EC">
      <w:r>
        <w:rPr>
          <w:noProof/>
          <w:sz w:val="20"/>
        </w:rPr>
        <mc:AlternateContent>
          <mc:Choice Requires="wps">
            <w:drawing>
              <wp:anchor distT="0" distB="0" distL="114300" distR="114300" simplePos="0" relativeHeight="251662848" behindDoc="0" locked="0" layoutInCell="1" allowOverlap="1">
                <wp:simplePos x="0" y="0"/>
                <wp:positionH relativeFrom="column">
                  <wp:posOffset>33020</wp:posOffset>
                </wp:positionH>
                <wp:positionV relativeFrom="paragraph">
                  <wp:posOffset>6536690</wp:posOffset>
                </wp:positionV>
                <wp:extent cx="635000" cy="152400"/>
                <wp:effectExtent l="1905" t="3810" r="127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19A" w:rsidRDefault="0004419A">
                            <w:pPr>
                              <w:rPr>
                                <w:sz w:val="20"/>
                              </w:rPr>
                            </w:pPr>
                            <w:r>
                              <w:rPr>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2.6pt;margin-top:514.7pt;width:50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" stroked="f">
                <v:textbox inset="0,0,0,0">
                  <w:txbxContent>
                    <w:p w:rsidR="0004419A" w:rsidRDefault="0004419A">
                      <w:pPr>
                        <w:rPr>
                          <w:sz w:val="20"/>
                        </w:rPr>
                      </w:pPr>
                      <w:r>
                        <w:rPr>
                          <w:sz w:val="20"/>
                        </w:rPr>
                        <w:t>6</w:t>
                      </w:r>
                    </w:p>
                  </w:txbxContent>
                </v:textbox>
              </v:shape>
            </w:pict>
          </mc:Fallback>
        </mc:AlternateContent>
      </w:r>
      <w:r>
        <w:rPr>
          <w:noProof/>
          <w:sz w:val="20"/>
        </w:rPr>
        <mc:AlternateContent>
          <mc:Choice Requires="wps">
            <w:drawing>
              <wp:anchor distT="0" distB="0" distL="114300" distR="114300" simplePos="0" relativeHeight="251659776" behindDoc="0" locked="0" layoutInCell="1" allowOverlap="1">
                <wp:simplePos x="0" y="0"/>
                <wp:positionH relativeFrom="column">
                  <wp:posOffset>9453880</wp:posOffset>
                </wp:positionH>
                <wp:positionV relativeFrom="paragraph">
                  <wp:posOffset>6536690</wp:posOffset>
                </wp:positionV>
                <wp:extent cx="635000" cy="152400"/>
                <wp:effectExtent l="2540" t="3810" r="635"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19A" w:rsidRDefault="0004419A">
                            <w:pPr>
                              <w:rPr>
                                <w:sz w:val="20"/>
                              </w:rPr>
                            </w:pPr>
                            <w:r>
                              <w:rPr>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744.4pt;margin-top:514.7pt;width:50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" stroked="f">
                <v:textbox inset="0,0,0,0">
                  <w:txbxContent>
                    <w:p w:rsidR="0004419A" w:rsidRDefault="0004419A">
                      <w:pPr>
                        <w:rPr>
                          <w:sz w:val="20"/>
                        </w:rPr>
                      </w:pPr>
                      <w:r>
                        <w:rPr>
                          <w:sz w:val="20"/>
                        </w:rPr>
                        <w:t>3</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-175260</wp:posOffset>
                </wp:positionV>
                <wp:extent cx="4265295" cy="6478905"/>
                <wp:effectExtent l="0" t="0" r="4445" b="63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478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5"/>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margin-left:0;margin-top:-13.8pt;width:335.85pt;height:51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" stroked="f">
                <v:textbox style="mso-next-textbox:#Text Box 8">
                  <w:txbxContent/>
                </v:textbox>
              </v:shape>
            </w:pict>
          </mc:Fallback>
        </mc:AlternateContent>
      </w:r>
      <w:r>
        <w:rPr>
          <w:noProof/>
          <w:sz w:val="20"/>
        </w:rPr>
        <mc:AlternateContent>
          <mc:Choice Requires="wps">
            <w:drawing>
              <wp:anchor distT="0" distB="0" distL="114300" distR="114300" simplePos="0" relativeHeight="251652608" behindDoc="0" locked="0" layoutInCell="1" allowOverlap="1">
                <wp:simplePos x="0" y="0"/>
                <wp:positionH relativeFrom="column">
                  <wp:posOffset>5344795</wp:posOffset>
                </wp:positionH>
                <wp:positionV relativeFrom="paragraph">
                  <wp:posOffset>-175260</wp:posOffset>
                </wp:positionV>
                <wp:extent cx="4265295" cy="6478905"/>
                <wp:effectExtent l="0" t="0" r="3175" b="6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478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2"/>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420.85pt;margin-top:-13.8pt;width:335.85pt;height:51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" stroked="f">
                <v:textbox style="mso-next-textbox:#Text Box 5">
                  <w:txbxContent/>
                </v:textbox>
              </v:shape>
            </w:pict>
          </mc:Fallback>
        </mc:AlternateContent>
      </w:r>
      <w:r w:rsidR="0004419A">
        <w:br w:type="page"/>
      </w:r>
      <w:r>
        <w:rPr>
          <w:noProof/>
          <w:sz w:val="20"/>
        </w:rPr>
        <w:lastRenderedPageBreak/>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4265295" cy="6629400"/>
                <wp:effectExtent l="0" t="0" r="4445" b="254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62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3"/>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style="position:absolute;margin-left:0;margin-top:0;width:335.85pt;height:52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" stroked="f">
                <v:textbox style="mso-next-textbox:#Text Box 6">
                  <w:txbxContent/>
                </v:textbox>
              </v:shape>
            </w:pict>
          </mc:Fallback>
        </mc:AlternateContent>
      </w:r>
      <w:r>
        <w:rPr>
          <w:noProof/>
          <w:sz w:val="20"/>
        </w:rPr>
        <mc:AlternateContent>
          <mc:Choice Requires="wps">
            <w:drawing>
              <wp:anchor distT="0" distB="0" distL="114300" distR="114300" simplePos="0" relativeHeight="251661824" behindDoc="0" locked="0" layoutInCell="1" allowOverlap="1">
                <wp:simplePos x="0" y="0"/>
                <wp:positionH relativeFrom="column">
                  <wp:posOffset>9453880</wp:posOffset>
                </wp:positionH>
                <wp:positionV relativeFrom="paragraph">
                  <wp:posOffset>6711950</wp:posOffset>
                </wp:positionV>
                <wp:extent cx="635000" cy="152400"/>
                <wp:effectExtent l="2540" t="3810" r="635"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19A" w:rsidRDefault="0004419A">
                            <w:pPr>
                              <w:rPr>
                                <w:sz w:val="20"/>
                              </w:rPr>
                            </w:pPr>
                            <w:r>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744.4pt;margin-top:528.5pt;width:50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" stroked="f">
                <v:textbox inset="0,0,0,0">
                  <w:txbxContent>
                    <w:p w:rsidR="0004419A" w:rsidRDefault="0004419A">
                      <w:pPr>
                        <w:rPr>
                          <w:sz w:val="20"/>
                        </w:rPr>
                      </w:pPr>
                      <w:r>
                        <w:rPr>
                          <w:sz w:val="20"/>
                        </w:rPr>
                        <w:t>5</w:t>
                      </w:r>
                    </w:p>
                  </w:txbxContent>
                </v:textbox>
              </v:shape>
            </w:pict>
          </mc:Fallback>
        </mc:AlternateContent>
      </w:r>
      <w:r>
        <w:rPr>
          <w:noProof/>
          <w:sz w:val="20"/>
        </w:rPr>
        <mc:AlternateContent>
          <mc:Choice Requires="wps">
            <w:drawing>
              <wp:anchor distT="0" distB="0" distL="114300" distR="114300" simplePos="0" relativeHeight="251660800" behindDoc="0" locked="0" layoutInCell="1" allowOverlap="1">
                <wp:simplePos x="0" y="0"/>
                <wp:positionH relativeFrom="column">
                  <wp:posOffset>33020</wp:posOffset>
                </wp:positionH>
                <wp:positionV relativeFrom="paragraph">
                  <wp:posOffset>6711950</wp:posOffset>
                </wp:positionV>
                <wp:extent cx="635000" cy="152400"/>
                <wp:effectExtent l="1905" t="3810" r="127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19A" w:rsidRDefault="0004419A">
                            <w:pPr>
                              <w:rPr>
                                <w:sz w:val="20"/>
                              </w:rPr>
                            </w:pPr>
                            <w:r>
                              <w:rPr>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9" type="#_x0000_t202" style="position:absolute;margin-left:2.6pt;margin-top:528.5pt;width:50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" stroked="f">
                <v:textbox inset="0,0,0,0">
                  <w:txbxContent>
                    <w:p w:rsidR="0004419A" w:rsidRDefault="0004419A">
                      <w:pPr>
                        <w:rPr>
                          <w:sz w:val="20"/>
                        </w:rPr>
                      </w:pPr>
                      <w:r>
                        <w:rPr>
                          <w:sz w:val="20"/>
                        </w:rPr>
                        <w:t>4</w:t>
                      </w:r>
                    </w:p>
                  </w:txbxContent>
                </v:textbox>
              </v:shape>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5344795</wp:posOffset>
                </wp:positionH>
                <wp:positionV relativeFrom="paragraph">
                  <wp:posOffset>0</wp:posOffset>
                </wp:positionV>
                <wp:extent cx="4265295" cy="6478905"/>
                <wp:effectExtent l="0" t="0" r="3175" b="6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478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4"/>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0" type="#_x0000_t202" style="position:absolute;margin-left:420.85pt;margin-top:0;width:335.85pt;height:510.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" stroked="f">
                <v:textbox style="mso-next-textbox:#Text Box 7">
                  <w:txbxContent/>
                </v:textbox>
              </v:shape>
            </w:pict>
          </mc:Fallback>
        </mc:AlternateContent>
      </w:r>
    </w:p>
    <w:sectPr w:rsidR="0004419A">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942"/>
    <w:multiLevelType w:val="hybridMultilevel"/>
    <w:tmpl w:val="E9DEB0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1540B6"/>
    <w:multiLevelType w:val="hybridMultilevel"/>
    <w:tmpl w:val="997233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5C6CF9"/>
    <w:multiLevelType w:val="hybridMultilevel"/>
    <w:tmpl w:val="AFEC81EA"/>
    <w:lvl w:ilvl="0" w:tplc="5AEA5BD4">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A60DFC"/>
    <w:multiLevelType w:val="hybridMultilevel"/>
    <w:tmpl w:val="4C2CB31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83320"/>
    <w:multiLevelType w:val="hybridMultilevel"/>
    <w:tmpl w:val="FE9A0236"/>
    <w:lvl w:ilvl="0" w:tplc="360A7844">
      <w:start w:val="1"/>
      <w:numFmt w:val="bullet"/>
      <w:lvlText w:val=""/>
      <w:lvlJc w:val="left"/>
      <w:pPr>
        <w:tabs>
          <w:tab w:val="num" w:pos="720"/>
        </w:tabs>
        <w:ind w:left="720" w:hanging="360"/>
      </w:pPr>
      <w:rPr>
        <w:rFonts w:ascii="Symbol" w:hAnsi="Symbol" w:hint="default"/>
        <w:sz w:val="20"/>
      </w:rPr>
    </w:lvl>
    <w:lvl w:ilvl="1" w:tplc="678029A0" w:tentative="1">
      <w:start w:val="1"/>
      <w:numFmt w:val="bullet"/>
      <w:lvlText w:val="o"/>
      <w:lvlJc w:val="left"/>
      <w:pPr>
        <w:tabs>
          <w:tab w:val="num" w:pos="1440"/>
        </w:tabs>
        <w:ind w:left="1440" w:hanging="360"/>
      </w:pPr>
      <w:rPr>
        <w:rFonts w:ascii="Courier New" w:hAnsi="Courier New" w:hint="default"/>
        <w:sz w:val="20"/>
      </w:rPr>
    </w:lvl>
    <w:lvl w:ilvl="2" w:tplc="4244A086" w:tentative="1">
      <w:start w:val="1"/>
      <w:numFmt w:val="bullet"/>
      <w:lvlText w:val=""/>
      <w:lvlJc w:val="left"/>
      <w:pPr>
        <w:tabs>
          <w:tab w:val="num" w:pos="2160"/>
        </w:tabs>
        <w:ind w:left="2160" w:hanging="360"/>
      </w:pPr>
      <w:rPr>
        <w:rFonts w:ascii="Wingdings" w:hAnsi="Wingdings" w:hint="default"/>
        <w:sz w:val="20"/>
      </w:rPr>
    </w:lvl>
    <w:lvl w:ilvl="3" w:tplc="A968AC7C" w:tentative="1">
      <w:start w:val="1"/>
      <w:numFmt w:val="bullet"/>
      <w:lvlText w:val=""/>
      <w:lvlJc w:val="left"/>
      <w:pPr>
        <w:tabs>
          <w:tab w:val="num" w:pos="2880"/>
        </w:tabs>
        <w:ind w:left="2880" w:hanging="360"/>
      </w:pPr>
      <w:rPr>
        <w:rFonts w:ascii="Wingdings" w:hAnsi="Wingdings" w:hint="default"/>
        <w:sz w:val="20"/>
      </w:rPr>
    </w:lvl>
    <w:lvl w:ilvl="4" w:tplc="94285B1A" w:tentative="1">
      <w:start w:val="1"/>
      <w:numFmt w:val="bullet"/>
      <w:lvlText w:val=""/>
      <w:lvlJc w:val="left"/>
      <w:pPr>
        <w:tabs>
          <w:tab w:val="num" w:pos="3600"/>
        </w:tabs>
        <w:ind w:left="3600" w:hanging="360"/>
      </w:pPr>
      <w:rPr>
        <w:rFonts w:ascii="Wingdings" w:hAnsi="Wingdings" w:hint="default"/>
        <w:sz w:val="20"/>
      </w:rPr>
    </w:lvl>
    <w:lvl w:ilvl="5" w:tplc="64FEE568" w:tentative="1">
      <w:start w:val="1"/>
      <w:numFmt w:val="bullet"/>
      <w:lvlText w:val=""/>
      <w:lvlJc w:val="left"/>
      <w:pPr>
        <w:tabs>
          <w:tab w:val="num" w:pos="4320"/>
        </w:tabs>
        <w:ind w:left="4320" w:hanging="360"/>
      </w:pPr>
      <w:rPr>
        <w:rFonts w:ascii="Wingdings" w:hAnsi="Wingdings" w:hint="default"/>
        <w:sz w:val="20"/>
      </w:rPr>
    </w:lvl>
    <w:lvl w:ilvl="6" w:tplc="49E89618" w:tentative="1">
      <w:start w:val="1"/>
      <w:numFmt w:val="bullet"/>
      <w:lvlText w:val=""/>
      <w:lvlJc w:val="left"/>
      <w:pPr>
        <w:tabs>
          <w:tab w:val="num" w:pos="5040"/>
        </w:tabs>
        <w:ind w:left="5040" w:hanging="360"/>
      </w:pPr>
      <w:rPr>
        <w:rFonts w:ascii="Wingdings" w:hAnsi="Wingdings" w:hint="default"/>
        <w:sz w:val="20"/>
      </w:rPr>
    </w:lvl>
    <w:lvl w:ilvl="7" w:tplc="C0FE557A" w:tentative="1">
      <w:start w:val="1"/>
      <w:numFmt w:val="bullet"/>
      <w:lvlText w:val=""/>
      <w:lvlJc w:val="left"/>
      <w:pPr>
        <w:tabs>
          <w:tab w:val="num" w:pos="5760"/>
        </w:tabs>
        <w:ind w:left="5760" w:hanging="360"/>
      </w:pPr>
      <w:rPr>
        <w:rFonts w:ascii="Wingdings" w:hAnsi="Wingdings" w:hint="default"/>
        <w:sz w:val="20"/>
      </w:rPr>
    </w:lvl>
    <w:lvl w:ilvl="8" w:tplc="7EB8FEA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456D1"/>
    <w:multiLevelType w:val="hybridMultilevel"/>
    <w:tmpl w:val="BA0AC8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343A8B"/>
    <w:multiLevelType w:val="hybridMultilevel"/>
    <w:tmpl w:val="34389C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10261D0"/>
    <w:multiLevelType w:val="hybridMultilevel"/>
    <w:tmpl w:val="710A2A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6C35E6"/>
    <w:multiLevelType w:val="hybridMultilevel"/>
    <w:tmpl w:val="AFEC81E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E1D0CA5"/>
    <w:multiLevelType w:val="hybridMultilevel"/>
    <w:tmpl w:val="4822C406"/>
    <w:lvl w:ilvl="0" w:tplc="4B28A520">
      <w:start w:val="12"/>
      <w:numFmt w:val="bullet"/>
      <w:lvlText w:val="-"/>
      <w:lvlJc w:val="left"/>
      <w:pPr>
        <w:tabs>
          <w:tab w:val="num" w:pos="720"/>
        </w:tabs>
        <w:ind w:left="720" w:hanging="360"/>
      </w:pPr>
      <w:rPr>
        <w:rFonts w:ascii="Times New Roman" w:eastAsia="Times New Roman" w:hAnsi="Times New Roman" w:cs="Times New Roman" w:hint="default"/>
      </w:rPr>
    </w:lvl>
    <w:lvl w:ilvl="1" w:tplc="489E3F9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C8524F"/>
    <w:multiLevelType w:val="hybridMultilevel"/>
    <w:tmpl w:val="C96CD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D7272"/>
    <w:multiLevelType w:val="hybridMultilevel"/>
    <w:tmpl w:val="3A8A38B6"/>
    <w:lvl w:ilvl="0" w:tplc="5AEA5BD4">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9A5E35"/>
    <w:multiLevelType w:val="hybridMultilevel"/>
    <w:tmpl w:val="DF204A1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D64A96"/>
    <w:multiLevelType w:val="hybridMultilevel"/>
    <w:tmpl w:val="52A4DD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7EF3F62"/>
    <w:multiLevelType w:val="hybridMultilevel"/>
    <w:tmpl w:val="F90267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5F330A"/>
    <w:multiLevelType w:val="hybridMultilevel"/>
    <w:tmpl w:val="9C78367C"/>
    <w:lvl w:ilvl="0" w:tplc="860C06C8">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68E24F8"/>
    <w:multiLevelType w:val="hybridMultilevel"/>
    <w:tmpl w:val="D338A81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CD3DB9"/>
    <w:multiLevelType w:val="hybridMultilevel"/>
    <w:tmpl w:val="52423A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865450"/>
    <w:multiLevelType w:val="hybridMultilevel"/>
    <w:tmpl w:val="A2F4DE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1063444"/>
    <w:multiLevelType w:val="hybridMultilevel"/>
    <w:tmpl w:val="AC42F59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920A82"/>
    <w:multiLevelType w:val="hybridMultilevel"/>
    <w:tmpl w:val="691257F0"/>
    <w:lvl w:ilvl="0" w:tplc="D37CC51C">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11"/>
  </w:num>
  <w:num w:numId="4">
    <w:abstractNumId w:val="20"/>
  </w:num>
  <w:num w:numId="5">
    <w:abstractNumId w:val="13"/>
  </w:num>
  <w:num w:numId="6">
    <w:abstractNumId w:val="18"/>
  </w:num>
  <w:num w:numId="7">
    <w:abstractNumId w:val="17"/>
  </w:num>
  <w:num w:numId="8">
    <w:abstractNumId w:val="14"/>
  </w:num>
  <w:num w:numId="9">
    <w:abstractNumId w:val="7"/>
  </w:num>
  <w:num w:numId="10">
    <w:abstractNumId w:val="2"/>
  </w:num>
  <w:num w:numId="11">
    <w:abstractNumId w:val="8"/>
  </w:num>
  <w:num w:numId="12">
    <w:abstractNumId w:val="1"/>
  </w:num>
  <w:num w:numId="13">
    <w:abstractNumId w:val="5"/>
  </w:num>
  <w:num w:numId="14">
    <w:abstractNumId w:val="10"/>
  </w:num>
  <w:num w:numId="15">
    <w:abstractNumId w:val="3"/>
  </w:num>
  <w:num w:numId="16">
    <w:abstractNumId w:val="19"/>
  </w:num>
  <w:num w:numId="17">
    <w:abstractNumId w:val="12"/>
  </w:num>
  <w:num w:numId="18">
    <w:abstractNumId w:val="16"/>
  </w:num>
  <w:num w:numId="19">
    <w:abstractNumId w:val="0"/>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4C"/>
    <w:rsid w:val="0004419A"/>
    <w:rsid w:val="0011153E"/>
    <w:rsid w:val="002A73F6"/>
    <w:rsid w:val="00321819"/>
    <w:rsid w:val="0041714A"/>
    <w:rsid w:val="00662EBB"/>
    <w:rsid w:val="007067C1"/>
    <w:rsid w:val="00763041"/>
    <w:rsid w:val="00792DB8"/>
    <w:rsid w:val="007D4199"/>
    <w:rsid w:val="00821C7C"/>
    <w:rsid w:val="008301CC"/>
    <w:rsid w:val="00846FEC"/>
    <w:rsid w:val="00867C0A"/>
    <w:rsid w:val="009065EC"/>
    <w:rsid w:val="00950C53"/>
    <w:rsid w:val="00985C81"/>
    <w:rsid w:val="00A06158"/>
    <w:rsid w:val="00A413D5"/>
    <w:rsid w:val="00A63FAB"/>
    <w:rsid w:val="00A71FEB"/>
    <w:rsid w:val="00A81442"/>
    <w:rsid w:val="00B12ECE"/>
    <w:rsid w:val="00B93FE6"/>
    <w:rsid w:val="00C171D3"/>
    <w:rsid w:val="00C40925"/>
    <w:rsid w:val="00C61B40"/>
    <w:rsid w:val="00C96E1F"/>
    <w:rsid w:val="00DC2DA7"/>
    <w:rsid w:val="00DD3436"/>
    <w:rsid w:val="00EE4B0C"/>
    <w:rsid w:val="00F23A6C"/>
    <w:rsid w:val="00F41952"/>
    <w:rsid w:val="00F621A0"/>
    <w:rsid w:val="00F65723"/>
    <w:rsid w:val="00F97F4C"/>
    <w:rsid w:val="00FE0B17"/>
    <w:rsid w:val="00FF6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8CB20C-A4C3-40AA-BA0F-F93F0358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caps/>
      <w:lang w:eastAsia="en-US"/>
    </w:rPr>
  </w:style>
  <w:style w:type="paragraph" w:styleId="2">
    <w:name w:val="heading 2"/>
    <w:basedOn w:val="a"/>
    <w:next w:val="a"/>
    <w:qFormat/>
    <w:pPr>
      <w:keepNext/>
      <w:jc w:val="center"/>
      <w:outlineLvl w:val="1"/>
    </w:pPr>
    <w:rPr>
      <w:b/>
      <w:bCs/>
      <w:lang w:eastAsia="en-US"/>
    </w:rPr>
  </w:style>
  <w:style w:type="paragraph" w:styleId="3">
    <w:name w:val="heading 3"/>
    <w:basedOn w:val="a"/>
    <w:next w:val="a"/>
    <w:qFormat/>
    <w:pPr>
      <w:keepNext/>
      <w:outlineLvl w:val="2"/>
    </w:pPr>
    <w:rPr>
      <w:b/>
      <w:bCs/>
      <w:caps/>
      <w:color w:val="000000"/>
      <w:sz w:val="20"/>
    </w:rPr>
  </w:style>
  <w:style w:type="paragraph" w:styleId="4">
    <w:name w:val="heading 4"/>
    <w:basedOn w:val="a"/>
    <w:next w:val="a"/>
    <w:qFormat/>
    <w:pPr>
      <w:keepNext/>
      <w:jc w:val="both"/>
      <w:outlineLvl w:val="3"/>
    </w:pPr>
    <w:rPr>
      <w:b/>
      <w:bCs/>
      <w:color w:val="000000"/>
      <w:lang w:eastAsia="en-US"/>
    </w:rPr>
  </w:style>
  <w:style w:type="paragraph" w:styleId="5">
    <w:name w:val="heading 5"/>
    <w:basedOn w:val="a"/>
    <w:next w:val="a"/>
    <w:qFormat/>
    <w:pPr>
      <w:keepNext/>
      <w:outlineLvl w:val="4"/>
    </w:pPr>
    <w:rPr>
      <w:b/>
      <w:bCs/>
      <w:caps/>
      <w:sz w:val="20"/>
    </w:rPr>
  </w:style>
  <w:style w:type="paragraph" w:styleId="6">
    <w:name w:val="heading 6"/>
    <w:basedOn w:val="a"/>
    <w:next w:val="a"/>
    <w:qFormat/>
    <w:pPr>
      <w:keepNext/>
      <w:jc w:val="center"/>
      <w:outlineLvl w:val="5"/>
    </w:pPr>
    <w:rPr>
      <w:sz w:val="28"/>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360" w:lineRule="auto"/>
      <w:jc w:val="both"/>
    </w:pPr>
    <w:rPr>
      <w:lang w:val="en-US" w:eastAsia="en-US"/>
    </w:rPr>
  </w:style>
  <w:style w:type="paragraph" w:styleId="20">
    <w:name w:val="Body Text Indent 2"/>
    <w:basedOn w:val="a"/>
    <w:pPr>
      <w:spacing w:before="100" w:beforeAutospacing="1" w:after="100" w:afterAutospacing="1"/>
      <w:ind w:left="360"/>
      <w:jc w:val="both"/>
    </w:pPr>
    <w:rPr>
      <w:lang w:eastAsia="en-US"/>
    </w:rPr>
  </w:style>
  <w:style w:type="paragraph" w:styleId="a4">
    <w:name w:val="Название"/>
    <w:basedOn w:val="a"/>
    <w:qFormat/>
    <w:pPr>
      <w:jc w:val="center"/>
    </w:pPr>
    <w:rPr>
      <w:b/>
      <w:bCs/>
      <w:color w:val="000000"/>
      <w:lang w:eastAsia="en-US"/>
    </w:rPr>
  </w:style>
  <w:style w:type="paragraph" w:styleId="21">
    <w:name w:val="Body Text 2"/>
    <w:basedOn w:val="a"/>
    <w:pPr>
      <w:jc w:val="both"/>
    </w:pPr>
    <w:rPr>
      <w:b/>
      <w:bCs/>
      <w:caps/>
      <w:lang w:eastAsia="en-US"/>
    </w:rPr>
  </w:style>
  <w:style w:type="paragraph" w:styleId="30">
    <w:name w:val="Body Text Indent 3"/>
    <w:basedOn w:val="a"/>
    <w:pPr>
      <w:ind w:left="420"/>
    </w:pPr>
    <w:rPr>
      <w:lang w:eastAsia="en-US"/>
    </w:rPr>
  </w:style>
  <w:style w:type="paragraph" w:styleId="31">
    <w:name w:val="Body Text 3"/>
    <w:basedOn w:val="a"/>
    <w:pPr>
      <w:jc w:val="center"/>
    </w:pPr>
    <w:rPr>
      <w:b/>
      <w:bCs/>
      <w:caps/>
      <w:color w:val="000000"/>
      <w:sz w:val="28"/>
      <w:lang w:eastAsia="en-US"/>
    </w:rPr>
  </w:style>
  <w:style w:type="paragraph" w:styleId="a5">
    <w:name w:val="Body Text Indent"/>
    <w:basedOn w:val="a"/>
    <w:pPr>
      <w:ind w:firstLine="285"/>
      <w:jc w:val="both"/>
    </w:pPr>
    <w:rPr>
      <w:sz w:val="20"/>
    </w:rPr>
  </w:style>
  <w:style w:type="paragraph" w:styleId="a6">
    <w:name w:val="Normal (Web)"/>
    <w:basedOn w:val="a"/>
    <w:rsid w:val="00FF67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Words>
  <Characters>22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lpstr>
    </vt:vector>
  </TitlesOfParts>
  <Company>z</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skvortsova</dc:creator>
  <cp:keywords/>
  <dc:description>В книжке будет 8 страничек на 4 разворотах на 2 листах бумаги. Книжка будет состоять из 1 тетрадки. Листов в одной тетрадке - 2. В конец книжки добавлено пустых страниц - 1.</dc:description>
  <cp:lastModifiedBy>АДМИН</cp:lastModifiedBy>
  <cp:revision>2</cp:revision>
  <cp:lastPrinted>2006-10-10T06:38:00Z</cp:lastPrinted>
  <dcterms:created xsi:type="dcterms:W3CDTF">2019-09-08T05:50:00Z</dcterms:created>
  <dcterms:modified xsi:type="dcterms:W3CDTF">2019-09-08T05:50:00Z</dcterms:modified>
</cp:coreProperties>
</file>